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61D9" w:rsidRDefault="00C561D9" w:rsidP="00BD6851">
      <w:pPr>
        <w:pStyle w:val="Heading1"/>
        <w:rPr>
          <w:lang w:val="en-GB"/>
        </w:rPr>
      </w:pPr>
      <w:bookmarkStart w:id="0" w:name="_GoBack"/>
      <w:bookmarkEnd w:id="0"/>
    </w:p>
    <w:p w:rsidR="00981480" w:rsidRDefault="00981480">
      <w:pPr>
        <w:pStyle w:val="Standard"/>
        <w:spacing w:after="0"/>
        <w:jc w:val="center"/>
        <w:rPr>
          <w:rFonts w:ascii="Century Gothic" w:hAnsi="Century Gothic"/>
          <w:b/>
          <w:sz w:val="56"/>
          <w:szCs w:val="56"/>
          <w:lang w:val="en-GB"/>
        </w:rPr>
      </w:pPr>
    </w:p>
    <w:p w:rsidR="00C561D9" w:rsidRDefault="00611FA6">
      <w:pPr>
        <w:pStyle w:val="Standard"/>
        <w:spacing w:after="0"/>
        <w:jc w:val="center"/>
        <w:rPr>
          <w:rFonts w:ascii="Century Gothic" w:hAnsi="Century Gothic"/>
          <w:b/>
          <w:sz w:val="56"/>
          <w:szCs w:val="56"/>
          <w:lang w:val="en-GB"/>
        </w:rPr>
      </w:pPr>
      <w:proofErr w:type="spellStart"/>
      <w:r>
        <w:rPr>
          <w:rFonts w:ascii="Century Gothic" w:hAnsi="Century Gothic"/>
          <w:b/>
          <w:sz w:val="56"/>
          <w:szCs w:val="56"/>
          <w:lang w:val="en-GB"/>
        </w:rPr>
        <w:t>MyMASK</w:t>
      </w:r>
      <w:proofErr w:type="spellEnd"/>
    </w:p>
    <w:p w:rsidR="00C561D9" w:rsidRDefault="00BD6851">
      <w:pPr>
        <w:pStyle w:val="Standard"/>
        <w:spacing w:after="0"/>
        <w:jc w:val="center"/>
        <w:rPr>
          <w:rFonts w:ascii="Century Gothic" w:hAnsi="Century Gothic"/>
          <w:sz w:val="32"/>
          <w:szCs w:val="32"/>
          <w:lang w:val="en-GB"/>
        </w:rPr>
      </w:pPr>
      <w:r>
        <w:rPr>
          <w:rFonts w:ascii="Century Gothic" w:hAnsi="Century Gothic"/>
          <w:sz w:val="32"/>
          <w:szCs w:val="32"/>
          <w:lang w:val="en-GB"/>
        </w:rPr>
        <w:t xml:space="preserve">UUS </w:t>
      </w:r>
      <w:r w:rsidR="00417BD7">
        <w:rPr>
          <w:rFonts w:ascii="Century Gothic" w:hAnsi="Century Gothic"/>
          <w:sz w:val="32"/>
          <w:szCs w:val="32"/>
          <w:lang w:val="en-GB"/>
        </w:rPr>
        <w:t xml:space="preserve">ISUÄRATAV </w:t>
      </w:r>
      <w:r w:rsidR="00611FA6">
        <w:rPr>
          <w:rFonts w:ascii="Century Gothic" w:hAnsi="Century Gothic"/>
          <w:sz w:val="32"/>
          <w:szCs w:val="32"/>
          <w:lang w:val="en-GB"/>
        </w:rPr>
        <w:t>MASK</w:t>
      </w:r>
      <w:r>
        <w:rPr>
          <w:rFonts w:ascii="Century Gothic" w:hAnsi="Century Gothic"/>
          <w:sz w:val="32"/>
          <w:szCs w:val="32"/>
          <w:lang w:val="en-GB"/>
        </w:rPr>
        <w:t>`IDE</w:t>
      </w:r>
      <w:r w:rsidR="00611FA6">
        <w:rPr>
          <w:rFonts w:ascii="Century Gothic" w:hAnsi="Century Gothic"/>
          <w:sz w:val="32"/>
          <w:szCs w:val="32"/>
          <w:lang w:val="en-GB"/>
        </w:rPr>
        <w:t xml:space="preserve"> </w:t>
      </w:r>
      <w:r>
        <w:rPr>
          <w:rFonts w:ascii="Century Gothic" w:hAnsi="Century Gothic"/>
          <w:sz w:val="32"/>
          <w:szCs w:val="32"/>
          <w:lang w:val="en-GB"/>
        </w:rPr>
        <w:t>KOLLEKTSIOON</w:t>
      </w:r>
    </w:p>
    <w:p w:rsidR="00C561D9" w:rsidRDefault="00C561D9">
      <w:pPr>
        <w:pStyle w:val="Standard"/>
        <w:jc w:val="center"/>
        <w:rPr>
          <w:rFonts w:ascii="Century Gothic" w:hAnsi="Century Gothic"/>
          <w:sz w:val="22"/>
          <w:szCs w:val="22"/>
          <w:lang w:val="en-GB"/>
        </w:rPr>
      </w:pPr>
    </w:p>
    <w:p w:rsidR="00C561D9" w:rsidRDefault="00BD6851">
      <w:pPr>
        <w:pStyle w:val="Standard"/>
        <w:spacing w:after="0"/>
        <w:jc w:val="center"/>
        <w:rPr>
          <w:rFonts w:ascii="Century Gothic" w:hAnsi="Century Gothic"/>
          <w:sz w:val="36"/>
          <w:szCs w:val="36"/>
          <w:lang w:val="en-GB"/>
        </w:rPr>
      </w:pPr>
      <w:r>
        <w:rPr>
          <w:rFonts w:ascii="Century Gothic" w:hAnsi="Century Gothic"/>
          <w:sz w:val="36"/>
          <w:szCs w:val="36"/>
          <w:lang w:val="en-GB"/>
        </w:rPr>
        <w:t xml:space="preserve">VÕTA PARIM OSA LOODUSEST JA SEDA VAID </w:t>
      </w:r>
      <w:r w:rsidR="008C1AFC">
        <w:rPr>
          <w:rFonts w:ascii="Century Gothic" w:hAnsi="Century Gothic"/>
          <w:sz w:val="36"/>
          <w:szCs w:val="36"/>
          <w:lang w:val="en-GB"/>
        </w:rPr>
        <w:t xml:space="preserve"> </w:t>
      </w:r>
    </w:p>
    <w:p w:rsidR="00C561D9" w:rsidRDefault="00611FA6">
      <w:pPr>
        <w:pStyle w:val="Standard"/>
        <w:spacing w:after="0"/>
        <w:jc w:val="center"/>
        <w:rPr>
          <w:rFonts w:ascii="Century Gothic" w:hAnsi="Century Gothic"/>
          <w:sz w:val="36"/>
          <w:szCs w:val="36"/>
          <w:lang w:val="en-GB"/>
        </w:rPr>
      </w:pPr>
      <w:r>
        <w:rPr>
          <w:rFonts w:ascii="Century Gothic" w:hAnsi="Century Gothic"/>
          <w:sz w:val="36"/>
          <w:szCs w:val="36"/>
          <w:lang w:val="en-GB"/>
        </w:rPr>
        <w:t>5 MI</w:t>
      </w:r>
      <w:r w:rsidR="00BD6851">
        <w:rPr>
          <w:rFonts w:ascii="Century Gothic" w:hAnsi="Century Gothic"/>
          <w:sz w:val="36"/>
          <w:szCs w:val="36"/>
          <w:lang w:val="en-GB"/>
        </w:rPr>
        <w:t>NUTIGA</w:t>
      </w:r>
      <w:r>
        <w:rPr>
          <w:rFonts w:ascii="Century Gothic" w:hAnsi="Century Gothic"/>
          <w:sz w:val="36"/>
          <w:szCs w:val="36"/>
          <w:lang w:val="en-GB"/>
        </w:rPr>
        <w:t>…</w:t>
      </w:r>
    </w:p>
    <w:p w:rsidR="00C561D9" w:rsidRDefault="00C561D9">
      <w:pPr>
        <w:pStyle w:val="Standard"/>
        <w:spacing w:after="0"/>
        <w:rPr>
          <w:rFonts w:ascii="Century Gothic" w:hAnsi="Century Gothic"/>
          <w:lang w:val="en-GB"/>
        </w:rPr>
      </w:pPr>
    </w:p>
    <w:p w:rsidR="00C561D9" w:rsidRDefault="00C561D9">
      <w:pPr>
        <w:pStyle w:val="Standard"/>
        <w:jc w:val="both"/>
        <w:rPr>
          <w:rFonts w:ascii="Century Gothic" w:hAnsi="Century Gothic"/>
          <w:b/>
          <w:lang w:val="en-GB"/>
        </w:rPr>
      </w:pPr>
    </w:p>
    <w:p w:rsidR="003515FD" w:rsidRDefault="002D7204">
      <w:pPr>
        <w:pStyle w:val="Standard"/>
        <w:jc w:val="both"/>
        <w:rPr>
          <w:rFonts w:ascii="Century Gothic" w:hAnsi="Century Gothic"/>
          <w:b/>
          <w:lang w:val="en-GB"/>
        </w:rPr>
      </w:pPr>
      <w:proofErr w:type="spellStart"/>
      <w:r>
        <w:rPr>
          <w:rFonts w:ascii="Century Gothic" w:hAnsi="Century Gothic"/>
          <w:b/>
          <w:lang w:val="en-GB"/>
        </w:rPr>
        <w:t>Luba</w:t>
      </w:r>
      <w:proofErr w:type="spellEnd"/>
      <w:r w:rsidR="003515FD">
        <w:rPr>
          <w:rFonts w:ascii="Century Gothic" w:hAnsi="Century Gothic"/>
          <w:b/>
          <w:lang w:val="en-GB"/>
        </w:rPr>
        <w:t xml:space="preserve"> </w:t>
      </w:r>
      <w:proofErr w:type="spellStart"/>
      <w:r w:rsidR="003515FD">
        <w:rPr>
          <w:rFonts w:ascii="Century Gothic" w:hAnsi="Century Gothic"/>
          <w:b/>
          <w:lang w:val="en-GB"/>
        </w:rPr>
        <w:t>hetk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iseendale</w:t>
      </w:r>
      <w:proofErr w:type="spellEnd"/>
      <w:r w:rsidR="00BD6851">
        <w:rPr>
          <w:rFonts w:ascii="Century Gothic" w:hAnsi="Century Gothic"/>
          <w:b/>
          <w:lang w:val="en-GB"/>
        </w:rPr>
        <w:t xml:space="preserve">, </w:t>
      </w:r>
      <w:proofErr w:type="spellStart"/>
      <w:r w:rsidR="00BD6851">
        <w:rPr>
          <w:rFonts w:ascii="Century Gothic" w:hAnsi="Century Gothic"/>
          <w:b/>
          <w:lang w:val="en-GB"/>
        </w:rPr>
        <w:t>vaata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peeglisse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proofErr w:type="gramStart"/>
      <w:r w:rsidR="00BD6851">
        <w:rPr>
          <w:rFonts w:ascii="Century Gothic" w:hAnsi="Century Gothic"/>
          <w:b/>
          <w:lang w:val="en-GB"/>
        </w:rPr>
        <w:t>ja</w:t>
      </w:r>
      <w:proofErr w:type="spellEnd"/>
      <w:proofErr w:type="gram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küsi</w:t>
      </w:r>
      <w:proofErr w:type="spellEnd"/>
      <w:r w:rsidR="00BD6851">
        <w:rPr>
          <w:rFonts w:ascii="Century Gothic" w:hAnsi="Century Gothic"/>
          <w:b/>
          <w:lang w:val="en-GB"/>
        </w:rPr>
        <w:t xml:space="preserve">, </w:t>
      </w:r>
      <w:proofErr w:type="spellStart"/>
      <w:r w:rsidR="00BD6851">
        <w:rPr>
          <w:rFonts w:ascii="Century Gothic" w:hAnsi="Century Gothic"/>
          <w:b/>
          <w:lang w:val="en-GB"/>
        </w:rPr>
        <w:t>kas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s</w:t>
      </w:r>
      <w:r w:rsidR="00CE53E6">
        <w:rPr>
          <w:rFonts w:ascii="Century Gothic" w:hAnsi="Century Gothic"/>
          <w:b/>
          <w:lang w:val="en-GB"/>
        </w:rPr>
        <w:t>inu</w:t>
      </w:r>
      <w:proofErr w:type="spellEnd"/>
      <w:r w:rsidR="00CE53E6">
        <w:rPr>
          <w:rFonts w:ascii="Century Gothic" w:hAnsi="Century Gothic"/>
          <w:b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b/>
          <w:lang w:val="en-GB"/>
        </w:rPr>
        <w:t>nahk</w:t>
      </w:r>
      <w:proofErr w:type="spellEnd"/>
      <w:r w:rsidR="00CE53E6">
        <w:rPr>
          <w:rFonts w:ascii="Century Gothic" w:hAnsi="Century Gothic"/>
          <w:b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b/>
          <w:lang w:val="en-GB"/>
        </w:rPr>
        <w:t>vaja</w:t>
      </w:r>
      <w:r w:rsidR="003515FD">
        <w:rPr>
          <w:rFonts w:ascii="Century Gothic" w:hAnsi="Century Gothic"/>
          <w:b/>
          <w:lang w:val="en-GB"/>
        </w:rPr>
        <w:t>b</w:t>
      </w:r>
      <w:proofErr w:type="spellEnd"/>
      <w:r w:rsidR="00126F8C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midagi</w:t>
      </w:r>
      <w:proofErr w:type="spellEnd"/>
      <w:r w:rsidR="00126F8C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enamat</w:t>
      </w:r>
      <w:proofErr w:type="spellEnd"/>
      <w:r w:rsidR="00BD6851">
        <w:rPr>
          <w:rFonts w:ascii="Century Gothic" w:hAnsi="Century Gothic"/>
          <w:b/>
          <w:lang w:val="en-GB"/>
        </w:rPr>
        <w:t>…</w:t>
      </w:r>
      <w:r w:rsidR="00126F8C">
        <w:rPr>
          <w:rFonts w:ascii="Century Gothic" w:hAnsi="Century Gothic"/>
          <w:b/>
          <w:lang w:val="en-GB"/>
        </w:rPr>
        <w:t>?</w:t>
      </w:r>
      <w:r w:rsidR="00611FA6">
        <w:rPr>
          <w:rFonts w:ascii="Century Gothic" w:hAnsi="Century Gothic"/>
          <w:b/>
          <w:lang w:val="en-GB"/>
        </w:rPr>
        <w:t xml:space="preserve"> </w:t>
      </w:r>
    </w:p>
    <w:p w:rsidR="00C561D9" w:rsidRDefault="002D7204">
      <w:pPr>
        <w:pStyle w:val="Standard"/>
        <w:jc w:val="both"/>
        <w:rPr>
          <w:rFonts w:ascii="Century Gothic" w:hAnsi="Century Gothic"/>
          <w:b/>
          <w:lang w:val="en-GB"/>
        </w:rPr>
      </w:pPr>
      <w:proofErr w:type="spellStart"/>
      <w:r>
        <w:rPr>
          <w:rFonts w:ascii="Century Gothic" w:hAnsi="Century Gothic"/>
          <w:b/>
          <w:lang w:val="en-GB"/>
        </w:rPr>
        <w:t>Nüüd</w:t>
      </w:r>
      <w:proofErr w:type="spellEnd"/>
      <w:r>
        <w:rPr>
          <w:rFonts w:ascii="Century Gothic" w:hAnsi="Century Gothic"/>
          <w:b/>
          <w:lang w:val="en-GB"/>
        </w:rPr>
        <w:t xml:space="preserve"> on </w:t>
      </w:r>
      <w:proofErr w:type="spellStart"/>
      <w:r>
        <w:rPr>
          <w:rFonts w:ascii="Century Gothic" w:hAnsi="Century Gothic"/>
          <w:b/>
          <w:lang w:val="en-GB"/>
        </w:rPr>
        <w:t>aeg</w:t>
      </w:r>
      <w:proofErr w:type="spellEnd"/>
      <w:r>
        <w:rPr>
          <w:rFonts w:ascii="Century Gothic" w:hAnsi="Century Gothic"/>
          <w:b/>
          <w:lang w:val="en-GB"/>
        </w:rPr>
        <w:t xml:space="preserve"> </w:t>
      </w:r>
      <w:proofErr w:type="spellStart"/>
      <w:r>
        <w:rPr>
          <w:rFonts w:ascii="Century Gothic" w:hAnsi="Century Gothic"/>
          <w:b/>
          <w:lang w:val="en-GB"/>
        </w:rPr>
        <w:t>h</w:t>
      </w:r>
      <w:r w:rsidR="00BD6851">
        <w:rPr>
          <w:rFonts w:ascii="Century Gothic" w:hAnsi="Century Gothic"/>
          <w:b/>
          <w:lang w:val="en-GB"/>
        </w:rPr>
        <w:t>ellita</w:t>
      </w:r>
      <w:r>
        <w:rPr>
          <w:rFonts w:ascii="Century Gothic" w:hAnsi="Century Gothic"/>
          <w:b/>
          <w:lang w:val="en-GB"/>
        </w:rPr>
        <w:t>da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end </w:t>
      </w:r>
      <w:proofErr w:type="spellStart"/>
      <w:r w:rsidR="00BD6851">
        <w:rPr>
          <w:rFonts w:ascii="Century Gothic" w:hAnsi="Century Gothic"/>
          <w:b/>
          <w:lang w:val="en-GB"/>
        </w:rPr>
        <w:t>Skeyndori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uu</w:t>
      </w:r>
      <w:r w:rsidR="00126F8C">
        <w:rPr>
          <w:rFonts w:ascii="Century Gothic" w:hAnsi="Century Gothic"/>
          <w:b/>
          <w:lang w:val="en-GB"/>
        </w:rPr>
        <w:t>te</w:t>
      </w:r>
      <w:proofErr w:type="spellEnd"/>
      <w:r w:rsidR="00611FA6">
        <w:rPr>
          <w:rFonts w:ascii="Century Gothic" w:hAnsi="Century Gothic"/>
          <w:b/>
          <w:lang w:val="en-GB"/>
        </w:rPr>
        <w:t xml:space="preserve"> </w:t>
      </w:r>
      <w:proofErr w:type="spellStart"/>
      <w:r w:rsidR="00611FA6">
        <w:rPr>
          <w:rFonts w:ascii="Century Gothic" w:hAnsi="Century Gothic"/>
          <w:b/>
          <w:lang w:val="en-GB"/>
        </w:rPr>
        <w:t>MyMASK</w:t>
      </w:r>
      <w:proofErr w:type="spellEnd"/>
      <w:r w:rsidR="00611FA6">
        <w:rPr>
          <w:rFonts w:ascii="Century Gothic" w:hAnsi="Century Gothic"/>
          <w:b/>
          <w:lang w:val="en-GB"/>
        </w:rPr>
        <w:t xml:space="preserve"> </w:t>
      </w:r>
      <w:proofErr w:type="spellStart"/>
      <w:r w:rsidR="00611FA6">
        <w:rPr>
          <w:rFonts w:ascii="Century Gothic" w:hAnsi="Century Gothic"/>
          <w:b/>
          <w:lang w:val="en-GB"/>
        </w:rPr>
        <w:t>mask</w:t>
      </w:r>
      <w:r w:rsidR="00BD6851">
        <w:rPr>
          <w:rFonts w:ascii="Century Gothic" w:hAnsi="Century Gothic"/>
          <w:b/>
          <w:lang w:val="en-GB"/>
        </w:rPr>
        <w:t>idega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proofErr w:type="gramStart"/>
      <w:r w:rsidR="00BD6851">
        <w:rPr>
          <w:rFonts w:ascii="Century Gothic" w:hAnsi="Century Gothic"/>
          <w:b/>
          <w:lang w:val="en-GB"/>
        </w:rPr>
        <w:t>ja</w:t>
      </w:r>
      <w:proofErr w:type="spellEnd"/>
      <w:proofErr w:type="gram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nau</w:t>
      </w:r>
      <w:r>
        <w:rPr>
          <w:rFonts w:ascii="Century Gothic" w:hAnsi="Century Gothic"/>
          <w:b/>
          <w:lang w:val="en-GB"/>
        </w:rPr>
        <w:t>tida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seda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126F8C">
        <w:rPr>
          <w:rFonts w:ascii="Century Gothic" w:hAnsi="Century Gothic"/>
          <w:b/>
          <w:lang w:val="en-GB"/>
        </w:rPr>
        <w:t>tunnet</w:t>
      </w:r>
      <w:proofErr w:type="spellEnd"/>
      <w:r w:rsidR="00126F8C">
        <w:rPr>
          <w:rFonts w:ascii="Century Gothic" w:hAnsi="Century Gothic"/>
          <w:b/>
          <w:lang w:val="en-GB"/>
        </w:rPr>
        <w:t>,</w:t>
      </w:r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mis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viib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sind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eemale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igapäeva</w:t>
      </w:r>
      <w:r>
        <w:rPr>
          <w:rFonts w:ascii="Century Gothic" w:hAnsi="Century Gothic"/>
          <w:b/>
          <w:lang w:val="en-GB"/>
        </w:rPr>
        <w:t>sest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stressist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ja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annab</w:t>
      </w:r>
      <w:proofErr w:type="spellEnd"/>
      <w:r>
        <w:rPr>
          <w:rFonts w:ascii="Century Gothic" w:hAnsi="Century Gothic"/>
          <w:b/>
          <w:lang w:val="en-GB"/>
        </w:rPr>
        <w:t xml:space="preserve"> </w:t>
      </w:r>
      <w:proofErr w:type="spellStart"/>
      <w:r>
        <w:rPr>
          <w:rFonts w:ascii="Century Gothic" w:hAnsi="Century Gothic"/>
          <w:b/>
          <w:lang w:val="en-GB"/>
        </w:rPr>
        <w:t>nahale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kosutust</w:t>
      </w:r>
      <w:proofErr w:type="spellEnd"/>
      <w:r w:rsidR="00BD6851">
        <w:rPr>
          <w:rFonts w:ascii="Century Gothic" w:hAnsi="Century Gothic"/>
          <w:b/>
          <w:lang w:val="en-GB"/>
        </w:rPr>
        <w:t xml:space="preserve">. </w:t>
      </w:r>
      <w:proofErr w:type="spellStart"/>
      <w:proofErr w:type="gramStart"/>
      <w:r w:rsidR="00BD6851">
        <w:rPr>
          <w:rFonts w:ascii="Century Gothic" w:hAnsi="Century Gothic"/>
          <w:b/>
          <w:lang w:val="en-GB"/>
        </w:rPr>
        <w:t>Lõdvestu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>
        <w:rPr>
          <w:rFonts w:ascii="Century Gothic" w:hAnsi="Century Gothic"/>
          <w:b/>
          <w:lang w:val="en-GB"/>
        </w:rPr>
        <w:t>ning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naudi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oma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kirgastavaid</w:t>
      </w:r>
      <w:proofErr w:type="spellEnd"/>
      <w:r w:rsidR="00BD6851">
        <w:rPr>
          <w:rFonts w:ascii="Century Gothic" w:hAnsi="Century Gothic"/>
          <w:b/>
          <w:lang w:val="en-GB"/>
        </w:rPr>
        <w:t xml:space="preserve">, </w:t>
      </w:r>
      <w:proofErr w:type="spellStart"/>
      <w:r w:rsidR="00BD6851">
        <w:rPr>
          <w:rFonts w:ascii="Century Gothic" w:hAnsi="Century Gothic"/>
          <w:b/>
          <w:lang w:val="en-GB"/>
        </w:rPr>
        <w:t>niisutavaid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või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puhastavaid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>
        <w:rPr>
          <w:rFonts w:ascii="Century Gothic" w:hAnsi="Century Gothic"/>
          <w:b/>
          <w:lang w:val="en-GB"/>
        </w:rPr>
        <w:t>hetki</w:t>
      </w:r>
      <w:proofErr w:type="spellEnd"/>
      <w:r w:rsidR="00BD6851">
        <w:rPr>
          <w:rFonts w:ascii="Century Gothic" w:hAnsi="Century Gothic"/>
          <w:b/>
          <w:lang w:val="en-GB"/>
        </w:rPr>
        <w:t>.</w:t>
      </w:r>
      <w:proofErr w:type="gramEnd"/>
      <w:r w:rsidR="00BD6851">
        <w:rPr>
          <w:rFonts w:ascii="Century Gothic" w:hAnsi="Century Gothic"/>
          <w:b/>
          <w:lang w:val="en-GB"/>
        </w:rPr>
        <w:t xml:space="preserve"> Sa </w:t>
      </w:r>
      <w:proofErr w:type="spellStart"/>
      <w:r w:rsidR="00BD6851">
        <w:rPr>
          <w:rFonts w:ascii="Century Gothic" w:hAnsi="Century Gothic"/>
          <w:b/>
          <w:lang w:val="en-GB"/>
        </w:rPr>
        <w:t>väärid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</w:t>
      </w:r>
      <w:proofErr w:type="spellStart"/>
      <w:r w:rsidR="00BD6851">
        <w:rPr>
          <w:rFonts w:ascii="Century Gothic" w:hAnsi="Century Gothic"/>
          <w:b/>
          <w:lang w:val="en-GB"/>
        </w:rPr>
        <w:t>seda</w:t>
      </w:r>
      <w:proofErr w:type="spellEnd"/>
      <w:r w:rsidR="00BD6851">
        <w:rPr>
          <w:rFonts w:ascii="Century Gothic" w:hAnsi="Century Gothic"/>
          <w:b/>
          <w:lang w:val="en-GB"/>
        </w:rPr>
        <w:t xml:space="preserve"> 100%!</w:t>
      </w:r>
    </w:p>
    <w:p w:rsidR="00C561D9" w:rsidRDefault="008C1AFC">
      <w:pPr>
        <w:pStyle w:val="Standard"/>
        <w:rPr>
          <w:rFonts w:ascii="Century Gothic" w:hAnsi="Century Gothic"/>
          <w:b/>
          <w:lang w:val="en-GB"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43815</wp:posOffset>
            </wp:positionH>
            <wp:positionV relativeFrom="paragraph">
              <wp:posOffset>288925</wp:posOffset>
            </wp:positionV>
            <wp:extent cx="5400675" cy="3028950"/>
            <wp:effectExtent l="0" t="0" r="9525" b="0"/>
            <wp:wrapSquare wrapText="bothSides"/>
            <wp:docPr id="18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1D9" w:rsidRDefault="00C561D9">
      <w:pPr>
        <w:pStyle w:val="Standard"/>
        <w:jc w:val="both"/>
        <w:rPr>
          <w:rFonts w:ascii="Century Gothic" w:hAnsi="Century Gothic"/>
          <w:sz w:val="22"/>
          <w:lang w:val="en-GB"/>
        </w:rPr>
      </w:pPr>
    </w:p>
    <w:p w:rsidR="00C561D9" w:rsidRDefault="00126F8C">
      <w:pPr>
        <w:pStyle w:val="Standard"/>
        <w:jc w:val="both"/>
        <w:rPr>
          <w:rFonts w:ascii="Century Gothic" w:hAnsi="Century Gothic"/>
          <w:b/>
          <w:sz w:val="22"/>
          <w:lang w:val="en-GB"/>
        </w:rPr>
      </w:pPr>
      <w:proofErr w:type="spellStart"/>
      <w:r>
        <w:rPr>
          <w:rFonts w:ascii="Century Gothic" w:hAnsi="Century Gothic"/>
          <w:sz w:val="22"/>
          <w:lang w:val="en-GB"/>
        </w:rPr>
        <w:t>Kui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su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nahk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vajab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üht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väikest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hingetõmmet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siis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nüüd</w:t>
      </w:r>
      <w:proofErr w:type="spellEnd"/>
      <w:r>
        <w:rPr>
          <w:rFonts w:ascii="Century Gothic" w:hAnsi="Century Gothic"/>
          <w:sz w:val="22"/>
          <w:lang w:val="en-GB"/>
        </w:rPr>
        <w:t xml:space="preserve"> on </w:t>
      </w:r>
      <w:proofErr w:type="spellStart"/>
      <w:r>
        <w:rPr>
          <w:rFonts w:ascii="Century Gothic" w:hAnsi="Century Gothic"/>
          <w:sz w:val="22"/>
          <w:lang w:val="en-GB"/>
        </w:rPr>
        <w:t>õige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aeg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lõdvestuda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>
        <w:rPr>
          <w:rFonts w:ascii="Century Gothic" w:hAnsi="Century Gothic"/>
          <w:sz w:val="22"/>
          <w:lang w:val="en-GB"/>
        </w:rPr>
        <w:t>ja</w:t>
      </w:r>
      <w:proofErr w:type="spellEnd"/>
      <w:proofErr w:type="gram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nautida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neid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suurepäraseid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mahlakaid</w:t>
      </w:r>
      <w:proofErr w:type="spellEnd"/>
      <w:r>
        <w:rPr>
          <w:rFonts w:ascii="Century Gothic" w:hAnsi="Century Gothic"/>
          <w:sz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lang w:val="en-GB"/>
        </w:rPr>
        <w:t>isuäratavaid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tekstuure</w:t>
      </w:r>
      <w:proofErr w:type="spellEnd"/>
      <w:r>
        <w:rPr>
          <w:rFonts w:ascii="Century Gothic" w:hAnsi="Century Gothic"/>
          <w:sz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lang w:val="en-GB"/>
        </w:rPr>
        <w:t>mis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Skeyndor</w:t>
      </w:r>
      <w:proofErr w:type="spellEnd"/>
      <w:r>
        <w:rPr>
          <w:rFonts w:ascii="Century Gothic" w:hAnsi="Century Gothic"/>
          <w:sz w:val="22"/>
          <w:lang w:val="en-GB"/>
        </w:rPr>
        <w:t xml:space="preserve"> on </w:t>
      </w:r>
      <w:proofErr w:type="spellStart"/>
      <w:r>
        <w:rPr>
          <w:rFonts w:ascii="Century Gothic" w:hAnsi="Century Gothic"/>
          <w:sz w:val="22"/>
          <w:lang w:val="en-GB"/>
        </w:rPr>
        <w:t>sinu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jaoks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valmistnud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ja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purki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pannud</w:t>
      </w:r>
      <w:proofErr w:type="spellEnd"/>
      <w:r w:rsidR="002D7204">
        <w:rPr>
          <w:rFonts w:ascii="Century Gothic" w:hAnsi="Century Gothic"/>
          <w:sz w:val="22"/>
          <w:lang w:val="en-GB"/>
        </w:rPr>
        <w:t>.</w:t>
      </w:r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Kolm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vastupandamatut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maski</w:t>
      </w:r>
      <w:proofErr w:type="spellEnd"/>
      <w:r>
        <w:rPr>
          <w:rFonts w:ascii="Century Gothic" w:hAnsi="Century Gothic"/>
          <w:sz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lang w:val="en-GB"/>
        </w:rPr>
        <w:t>mis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annavad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nahale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tagasi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särava</w:t>
      </w:r>
      <w:proofErr w:type="spellEnd"/>
      <w:r>
        <w:rPr>
          <w:rFonts w:ascii="Century Gothic" w:hAnsi="Century Gothic"/>
          <w:sz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lang w:val="en-GB"/>
        </w:rPr>
        <w:t>niisutatud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>
        <w:rPr>
          <w:rFonts w:ascii="Century Gothic" w:hAnsi="Century Gothic"/>
          <w:sz w:val="22"/>
          <w:lang w:val="en-GB"/>
        </w:rPr>
        <w:t>ja</w:t>
      </w:r>
      <w:proofErr w:type="spellEnd"/>
      <w:proofErr w:type="gram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puhta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väljanägemise</w:t>
      </w:r>
      <w:proofErr w:type="spellEnd"/>
      <w:r>
        <w:rPr>
          <w:rFonts w:ascii="Century Gothic" w:hAnsi="Century Gothic"/>
          <w:sz w:val="22"/>
          <w:lang w:val="en-GB"/>
        </w:rPr>
        <w:t xml:space="preserve"> – see </w:t>
      </w:r>
      <w:proofErr w:type="spellStart"/>
      <w:r w:rsidR="002D7204">
        <w:rPr>
          <w:rFonts w:ascii="Century Gothic" w:hAnsi="Century Gothic"/>
          <w:sz w:val="22"/>
          <w:lang w:val="en-GB"/>
        </w:rPr>
        <w:t>tunne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on </w:t>
      </w:r>
      <w:proofErr w:type="spellStart"/>
      <w:r>
        <w:rPr>
          <w:rFonts w:ascii="Century Gothic" w:hAnsi="Century Gothic"/>
          <w:sz w:val="22"/>
          <w:lang w:val="en-GB"/>
        </w:rPr>
        <w:t>sinu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417BD7">
        <w:rPr>
          <w:rFonts w:ascii="Century Gothic" w:hAnsi="Century Gothic"/>
          <w:sz w:val="22"/>
          <w:lang w:val="en-GB"/>
        </w:rPr>
        <w:t>ja</w:t>
      </w:r>
      <w:proofErr w:type="spellEnd"/>
      <w:r w:rsidR="00417BD7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417BD7">
        <w:rPr>
          <w:rFonts w:ascii="Century Gothic" w:hAnsi="Century Gothic"/>
          <w:sz w:val="22"/>
          <w:lang w:val="en-GB"/>
        </w:rPr>
        <w:t>su</w:t>
      </w:r>
      <w:proofErr w:type="spellEnd"/>
      <w:r w:rsidR="00417BD7"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naha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jaoks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kõige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suurem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nauding</w:t>
      </w:r>
      <w:proofErr w:type="spellEnd"/>
      <w:r>
        <w:rPr>
          <w:rFonts w:ascii="Century Gothic" w:hAnsi="Century Gothic"/>
          <w:sz w:val="22"/>
          <w:lang w:val="en-GB"/>
        </w:rPr>
        <w:t>!</w:t>
      </w:r>
      <w:r>
        <w:rPr>
          <w:rFonts w:ascii="Century Gothic" w:hAnsi="Century Gothic"/>
          <w:b/>
          <w:sz w:val="22"/>
          <w:lang w:val="en-GB"/>
        </w:rPr>
        <w:t xml:space="preserve"> </w:t>
      </w:r>
    </w:p>
    <w:p w:rsidR="00C561D9" w:rsidRDefault="00C561D9">
      <w:pPr>
        <w:pStyle w:val="Standard"/>
        <w:jc w:val="both"/>
        <w:rPr>
          <w:rFonts w:ascii="Century Gothic" w:hAnsi="Century Gothic"/>
          <w:b/>
          <w:sz w:val="22"/>
          <w:lang w:val="en-GB"/>
        </w:rPr>
      </w:pPr>
    </w:p>
    <w:p w:rsidR="00C561D9" w:rsidRDefault="00C561D9">
      <w:pPr>
        <w:pStyle w:val="Standard"/>
        <w:jc w:val="both"/>
        <w:rPr>
          <w:rFonts w:ascii="Century Gothic" w:hAnsi="Century Gothic"/>
          <w:b/>
          <w:sz w:val="22"/>
          <w:lang w:val="en-GB"/>
        </w:rPr>
      </w:pPr>
    </w:p>
    <w:p w:rsidR="00C561D9" w:rsidRDefault="00126F8C">
      <w:pPr>
        <w:pStyle w:val="Standard"/>
        <w:jc w:val="both"/>
        <w:rPr>
          <w:rFonts w:ascii="Century Gothic" w:hAnsi="Century Gothic"/>
          <w:b/>
          <w:sz w:val="28"/>
          <w:szCs w:val="28"/>
          <w:lang w:val="en-GB"/>
        </w:rPr>
      </w:pPr>
      <w:proofErr w:type="spellStart"/>
      <w:r>
        <w:rPr>
          <w:rFonts w:ascii="Century Gothic" w:hAnsi="Century Gothic"/>
          <w:b/>
          <w:sz w:val="28"/>
          <w:szCs w:val="28"/>
          <w:lang w:val="en-GB"/>
        </w:rPr>
        <w:t>Vali</w:t>
      </w:r>
      <w:proofErr w:type="spellEnd"/>
      <w:r>
        <w:rPr>
          <w:rFonts w:ascii="Century Gothic" w:hAnsi="Century Gothic"/>
          <w:b/>
          <w:sz w:val="28"/>
          <w:szCs w:val="28"/>
          <w:lang w:val="en-GB"/>
        </w:rPr>
        <w:t xml:space="preserve"> </w:t>
      </w:r>
      <w:proofErr w:type="spellStart"/>
      <w:r>
        <w:rPr>
          <w:rFonts w:ascii="Century Gothic" w:hAnsi="Century Gothic"/>
          <w:b/>
          <w:sz w:val="28"/>
          <w:szCs w:val="28"/>
          <w:lang w:val="en-GB"/>
        </w:rPr>
        <w:t>nahale</w:t>
      </w:r>
      <w:proofErr w:type="spellEnd"/>
      <w:r>
        <w:rPr>
          <w:rFonts w:ascii="Century Gothic" w:hAnsi="Century Gothic"/>
          <w:b/>
          <w:sz w:val="28"/>
          <w:szCs w:val="28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b/>
          <w:sz w:val="28"/>
          <w:szCs w:val="28"/>
          <w:lang w:val="en-GB"/>
        </w:rPr>
        <w:t>sobiv</w:t>
      </w:r>
      <w:proofErr w:type="spellEnd"/>
      <w:r>
        <w:rPr>
          <w:rFonts w:ascii="Century Gothic" w:hAnsi="Century Gothic"/>
          <w:b/>
          <w:sz w:val="28"/>
          <w:szCs w:val="28"/>
          <w:lang w:val="en-GB"/>
        </w:rPr>
        <w:t xml:space="preserve"> mask</w:t>
      </w:r>
    </w:p>
    <w:p w:rsidR="008C1AFC" w:rsidRDefault="008C1AFC" w:rsidP="008C1AFC">
      <w:pPr>
        <w:pStyle w:val="Standard"/>
        <w:jc w:val="center"/>
        <w:rPr>
          <w:rFonts w:ascii="Century Gothic" w:hAnsi="Century Gothic"/>
          <w:b/>
          <w:sz w:val="22"/>
          <w:lang w:val="en-GB"/>
        </w:rPr>
      </w:pPr>
      <w:r>
        <w:rPr>
          <w:noProof/>
        </w:rPr>
        <w:drawing>
          <wp:inline distT="0" distB="0" distL="0" distR="0">
            <wp:extent cx="4133850" cy="2505075"/>
            <wp:effectExtent l="0" t="0" r="0" b="9525"/>
            <wp:docPr id="3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7204" w:rsidRDefault="00611FA6">
      <w:pPr>
        <w:pStyle w:val="Standard"/>
        <w:jc w:val="both"/>
        <w:rPr>
          <w:rFonts w:ascii="Century Gothic" w:hAnsi="Century Gothic"/>
          <w:sz w:val="22"/>
          <w:lang w:val="en-GB"/>
        </w:rPr>
      </w:pPr>
      <w:bookmarkStart w:id="1" w:name="_Hlk507984678"/>
      <w:proofErr w:type="spellStart"/>
      <w:r>
        <w:rPr>
          <w:rFonts w:ascii="Century Gothic" w:hAnsi="Century Gothic"/>
          <w:b/>
          <w:sz w:val="22"/>
          <w:lang w:val="en-GB"/>
        </w:rPr>
        <w:t>MyMASK</w:t>
      </w:r>
      <w:proofErr w:type="spellEnd"/>
      <w:r>
        <w:rPr>
          <w:rFonts w:ascii="Century Gothic" w:hAnsi="Century Gothic"/>
          <w:b/>
          <w:sz w:val="22"/>
          <w:lang w:val="en-GB"/>
        </w:rPr>
        <w:t xml:space="preserve"> Fruit Jam.</w:t>
      </w:r>
      <w:r>
        <w:rPr>
          <w:rFonts w:ascii="Century Gothic" w:hAnsi="Century Gothic"/>
          <w:sz w:val="22"/>
          <w:lang w:val="en-GB"/>
        </w:rPr>
        <w:t xml:space="preserve"> </w:t>
      </w:r>
      <w:r w:rsidR="002D7204">
        <w:rPr>
          <w:rFonts w:ascii="Century Gothic" w:hAnsi="Century Gothic"/>
          <w:sz w:val="22"/>
          <w:lang w:val="en-GB"/>
        </w:rPr>
        <w:t xml:space="preserve">Mask on </w:t>
      </w:r>
      <w:proofErr w:type="spellStart"/>
      <w:r w:rsidR="002D7204">
        <w:rPr>
          <w:rFonts w:ascii="Century Gothic" w:hAnsi="Century Gothic"/>
          <w:sz w:val="22"/>
          <w:lang w:val="en-GB"/>
        </w:rPr>
        <w:t>loodud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s</w:t>
      </w:r>
      <w:r w:rsidR="006573F5">
        <w:rPr>
          <w:rFonts w:ascii="Century Gothic" w:hAnsi="Century Gothic"/>
          <w:sz w:val="22"/>
          <w:lang w:val="en-GB"/>
        </w:rPr>
        <w:t>petsiaalselt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elutule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nahale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573F5">
        <w:rPr>
          <w:rFonts w:ascii="Century Gothic" w:hAnsi="Century Gothic"/>
          <w:sz w:val="22"/>
          <w:lang w:val="en-GB"/>
        </w:rPr>
        <w:t>mis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vajab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sära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573F5">
        <w:rPr>
          <w:rFonts w:ascii="Century Gothic" w:hAnsi="Century Gothic"/>
          <w:sz w:val="22"/>
          <w:lang w:val="en-GB"/>
        </w:rPr>
        <w:t>ja</w:t>
      </w:r>
      <w:proofErr w:type="spellEnd"/>
      <w:proofErr w:type="gram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värskus</w:t>
      </w:r>
      <w:r w:rsidR="002D7204">
        <w:rPr>
          <w:rFonts w:ascii="Century Gothic" w:hAnsi="Century Gothic"/>
          <w:sz w:val="22"/>
          <w:lang w:val="en-GB"/>
        </w:rPr>
        <w:t>t</w:t>
      </w:r>
      <w:proofErr w:type="spellEnd"/>
      <w:r w:rsidR="002D7204">
        <w:rPr>
          <w:rFonts w:ascii="Century Gothic" w:hAnsi="Century Gothic"/>
          <w:sz w:val="22"/>
          <w:lang w:val="en-GB"/>
        </w:rPr>
        <w:t>. M</w:t>
      </w:r>
      <w:r w:rsidR="006573F5">
        <w:rPr>
          <w:rFonts w:ascii="Century Gothic" w:hAnsi="Century Gothic"/>
          <w:sz w:val="22"/>
          <w:lang w:val="en-GB"/>
        </w:rPr>
        <w:t xml:space="preserve">ask </w:t>
      </w:r>
      <w:proofErr w:type="spellStart"/>
      <w:r w:rsidR="006573F5">
        <w:rPr>
          <w:rFonts w:ascii="Century Gothic" w:hAnsi="Century Gothic"/>
          <w:sz w:val="22"/>
          <w:lang w:val="en-GB"/>
        </w:rPr>
        <w:t>toimib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kortse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siluvalt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ja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ühtlustab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tumedad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laigud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tänu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maski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kahetoimelisele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hapete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ja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573F5">
        <w:rPr>
          <w:rFonts w:ascii="Century Gothic" w:hAnsi="Century Gothic"/>
          <w:sz w:val="22"/>
          <w:lang w:val="en-GB"/>
        </w:rPr>
        <w:t>abrassiivse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 </w:t>
      </w:r>
      <w:proofErr w:type="spellStart"/>
      <w:r w:rsidR="006573F5">
        <w:rPr>
          <w:rFonts w:ascii="Century Gothic" w:hAnsi="Century Gothic"/>
          <w:sz w:val="22"/>
          <w:lang w:val="en-GB"/>
        </w:rPr>
        <w:t>koorimise</w:t>
      </w:r>
      <w:proofErr w:type="spellEnd"/>
      <w:proofErr w:type="gram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kombinatsioonile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573F5">
        <w:rPr>
          <w:rFonts w:ascii="Century Gothic" w:hAnsi="Century Gothic"/>
          <w:sz w:val="22"/>
          <w:lang w:val="en-GB"/>
        </w:rPr>
        <w:t>mis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tagavad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pehme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ja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suurepärase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kooriva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toime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. </w:t>
      </w:r>
      <w:proofErr w:type="gramStart"/>
      <w:r w:rsidR="006573F5">
        <w:rPr>
          <w:rFonts w:ascii="Century Gothic" w:hAnsi="Century Gothic"/>
          <w:sz w:val="22"/>
          <w:lang w:val="en-GB"/>
        </w:rPr>
        <w:t xml:space="preserve">Sa </w:t>
      </w:r>
      <w:proofErr w:type="spellStart"/>
      <w:r w:rsidR="006A2B9C">
        <w:rPr>
          <w:rFonts w:ascii="Century Gothic" w:hAnsi="Century Gothic"/>
          <w:sz w:val="22"/>
          <w:lang w:val="en-GB"/>
        </w:rPr>
        <w:t>armud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sellesse</w:t>
      </w:r>
      <w:proofErr w:type="spellEnd"/>
      <w:r w:rsidR="006573F5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573F5">
        <w:rPr>
          <w:rFonts w:ascii="Century Gothic" w:hAnsi="Century Gothic"/>
          <w:sz w:val="22"/>
          <w:lang w:val="en-GB"/>
        </w:rPr>
        <w:t>isuäratava</w:t>
      </w:r>
      <w:r w:rsidR="006A2B9C">
        <w:rPr>
          <w:rFonts w:ascii="Century Gothic" w:hAnsi="Century Gothic"/>
          <w:sz w:val="22"/>
          <w:lang w:val="en-GB"/>
        </w:rPr>
        <w:t>sse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B2993">
        <w:rPr>
          <w:rFonts w:ascii="Century Gothic" w:hAnsi="Century Gothic"/>
          <w:sz w:val="22"/>
          <w:lang w:val="en-GB"/>
        </w:rPr>
        <w:t>geeljasse</w:t>
      </w:r>
      <w:proofErr w:type="spellEnd"/>
      <w:r w:rsidR="002B2993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kontsistentsi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A2B9C">
        <w:rPr>
          <w:rFonts w:ascii="Century Gothic" w:hAnsi="Century Gothic"/>
          <w:sz w:val="22"/>
          <w:lang w:val="en-GB"/>
        </w:rPr>
        <w:t>mis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rikastatud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maasikaseemnetega</w:t>
      </w:r>
      <w:proofErr w:type="spellEnd"/>
      <w:r w:rsidR="006A2B9C">
        <w:rPr>
          <w:rFonts w:ascii="Century Gothic" w:hAnsi="Century Gothic"/>
          <w:sz w:val="22"/>
          <w:lang w:val="en-GB"/>
        </w:rPr>
        <w:t>.</w:t>
      </w:r>
      <w:proofErr w:type="gramEnd"/>
      <w:r w:rsidR="006573F5">
        <w:rPr>
          <w:rFonts w:ascii="Century Gothic" w:hAnsi="Century Gothic"/>
          <w:sz w:val="22"/>
          <w:lang w:val="en-GB"/>
        </w:rPr>
        <w:t xml:space="preserve"> </w:t>
      </w:r>
    </w:p>
    <w:p w:rsidR="00C561D9" w:rsidRDefault="002D7204">
      <w:pPr>
        <w:pStyle w:val="Standard"/>
        <w:jc w:val="both"/>
        <w:rPr>
          <w:lang w:val="en-GB"/>
        </w:rPr>
      </w:pPr>
      <w:proofErr w:type="spellStart"/>
      <w:r>
        <w:rPr>
          <w:rFonts w:ascii="Century Gothic" w:hAnsi="Century Gothic"/>
          <w:sz w:val="22"/>
          <w:lang w:val="en-GB"/>
        </w:rPr>
        <w:t>Sobib</w:t>
      </w:r>
      <w:proofErr w:type="spell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lang w:val="en-GB"/>
        </w:rPr>
        <w:t>k</w:t>
      </w:r>
      <w:r w:rsidR="006A2B9C">
        <w:rPr>
          <w:rFonts w:ascii="Century Gothic" w:hAnsi="Century Gothic"/>
          <w:sz w:val="22"/>
          <w:lang w:val="en-GB"/>
        </w:rPr>
        <w:t>õikidele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nahatüüpidele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A2B9C">
        <w:rPr>
          <w:rFonts w:ascii="Century Gothic" w:hAnsi="Century Gothic"/>
          <w:sz w:val="22"/>
          <w:lang w:val="en-GB"/>
        </w:rPr>
        <w:t>ettevaatust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tundliku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A2B9C">
        <w:rPr>
          <w:rFonts w:ascii="Century Gothic" w:hAnsi="Century Gothic"/>
          <w:sz w:val="22"/>
          <w:lang w:val="en-GB"/>
        </w:rPr>
        <w:t>naha</w:t>
      </w:r>
      <w:proofErr w:type="spellEnd"/>
      <w:proofErr w:type="gram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puhul</w:t>
      </w:r>
      <w:proofErr w:type="spellEnd"/>
      <w:r w:rsidR="006A2B9C">
        <w:rPr>
          <w:rFonts w:ascii="Century Gothic" w:hAnsi="Century Gothic"/>
          <w:sz w:val="22"/>
          <w:lang w:val="en-GB"/>
        </w:rPr>
        <w:t>.</w:t>
      </w:r>
      <w:r w:rsidR="00611FA6">
        <w:rPr>
          <w:rFonts w:ascii="Century Gothic" w:hAnsi="Century Gothic"/>
          <w:sz w:val="22"/>
          <w:lang w:val="en-GB"/>
        </w:rPr>
        <w:t xml:space="preserve"> </w:t>
      </w:r>
    </w:p>
    <w:p w:rsidR="00C561D9" w:rsidRDefault="00611FA6">
      <w:pPr>
        <w:pStyle w:val="Standard"/>
        <w:jc w:val="both"/>
        <w:rPr>
          <w:lang w:val="en-GB"/>
        </w:rPr>
      </w:pPr>
      <w:proofErr w:type="spellStart"/>
      <w:proofErr w:type="gramStart"/>
      <w:r>
        <w:rPr>
          <w:rFonts w:ascii="Century Gothic" w:hAnsi="Century Gothic"/>
          <w:b/>
          <w:sz w:val="22"/>
          <w:lang w:val="en-GB"/>
        </w:rPr>
        <w:t>MyMASK</w:t>
      </w:r>
      <w:proofErr w:type="spellEnd"/>
      <w:r>
        <w:rPr>
          <w:rFonts w:ascii="Century Gothic" w:hAnsi="Century Gothic"/>
          <w:b/>
          <w:sz w:val="22"/>
          <w:lang w:val="en-GB"/>
        </w:rPr>
        <w:t xml:space="preserve"> Fresh Sorbet.</w:t>
      </w:r>
      <w:proofErr w:type="gram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A2B9C">
        <w:rPr>
          <w:rFonts w:ascii="Century Gothic" w:hAnsi="Century Gothic"/>
          <w:sz w:val="22"/>
          <w:lang w:val="en-GB"/>
        </w:rPr>
        <w:t>Värskendav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sorbeelaadne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konsistents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A2B9C">
        <w:rPr>
          <w:rFonts w:ascii="Century Gothic" w:hAnsi="Century Gothic"/>
          <w:sz w:val="22"/>
          <w:lang w:val="en-GB"/>
        </w:rPr>
        <w:t>mis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niisutab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sinu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nahka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6A2B9C">
        <w:rPr>
          <w:rFonts w:ascii="Century Gothic" w:hAnsi="Century Gothic"/>
          <w:sz w:val="22"/>
          <w:lang w:val="en-GB"/>
        </w:rPr>
        <w:t>eriti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tõhus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kui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tavapäraselt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tunned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nahal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“</w:t>
      </w:r>
      <w:proofErr w:type="spellStart"/>
      <w:r w:rsidR="006A2B9C">
        <w:rPr>
          <w:rFonts w:ascii="Century Gothic" w:hAnsi="Century Gothic"/>
          <w:sz w:val="22"/>
          <w:lang w:val="en-GB"/>
        </w:rPr>
        <w:t>kiskuvat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” </w:t>
      </w:r>
      <w:proofErr w:type="spellStart"/>
      <w:r w:rsidR="006A2B9C">
        <w:rPr>
          <w:rFonts w:ascii="Century Gothic" w:hAnsi="Century Gothic"/>
          <w:sz w:val="22"/>
          <w:lang w:val="en-GB"/>
        </w:rPr>
        <w:t>tunnet</w:t>
      </w:r>
      <w:proofErr w:type="spellEnd"/>
      <w:r w:rsidR="006A2B9C">
        <w:rPr>
          <w:rFonts w:ascii="Century Gothic" w:hAnsi="Century Gothic"/>
          <w:sz w:val="22"/>
          <w:lang w:val="en-GB"/>
        </w:rPr>
        <w:t>.</w:t>
      </w:r>
      <w:proofErr w:type="gram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Nahk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A2B9C">
        <w:rPr>
          <w:rFonts w:ascii="Century Gothic" w:hAnsi="Century Gothic"/>
          <w:sz w:val="22"/>
          <w:lang w:val="en-GB"/>
        </w:rPr>
        <w:t>saab</w:t>
      </w:r>
      <w:proofErr w:type="spellEnd"/>
      <w:proofErr w:type="gram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tagasi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oma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vajaliku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niiskuse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ja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elastsuse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ning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särab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417BD7">
        <w:rPr>
          <w:rFonts w:ascii="Century Gothic" w:hAnsi="Century Gothic"/>
          <w:sz w:val="22"/>
          <w:lang w:val="en-GB"/>
        </w:rPr>
        <w:t>taas</w:t>
      </w:r>
      <w:proofErr w:type="spellEnd"/>
      <w:r w:rsidR="00417BD7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elujõust</w:t>
      </w:r>
      <w:proofErr w:type="spellEnd"/>
      <w:r w:rsidR="006A2B9C">
        <w:rPr>
          <w:rFonts w:ascii="Century Gothic" w:hAnsi="Century Gothic"/>
          <w:sz w:val="22"/>
          <w:lang w:val="en-GB"/>
        </w:rPr>
        <w:t>.</w:t>
      </w:r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6A2B9C">
        <w:rPr>
          <w:rFonts w:ascii="Century Gothic" w:hAnsi="Century Gothic"/>
          <w:sz w:val="22"/>
          <w:lang w:val="en-GB"/>
        </w:rPr>
        <w:t>Ideaalne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kuivale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nahale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või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kui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soovid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lihtsalt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oma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nahka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hellitada</w:t>
      </w:r>
      <w:proofErr w:type="spellEnd"/>
      <w:r w:rsidR="006A2B9C">
        <w:rPr>
          <w:rFonts w:ascii="Century Gothic" w:hAnsi="Century Gothic"/>
          <w:sz w:val="22"/>
          <w:lang w:val="en-GB"/>
        </w:rPr>
        <w:t>.</w:t>
      </w:r>
      <w:proofErr w:type="gram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Sobilik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kõikidele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nahatüüpidele</w:t>
      </w:r>
      <w:proofErr w:type="spellEnd"/>
      <w:r w:rsidR="006A2B9C">
        <w:rPr>
          <w:rFonts w:ascii="Century Gothic" w:hAnsi="Century Gothic"/>
          <w:sz w:val="22"/>
          <w:lang w:val="en-GB"/>
        </w:rPr>
        <w:t>!</w:t>
      </w:r>
    </w:p>
    <w:p w:rsidR="008C1AFC" w:rsidRDefault="00611FA6" w:rsidP="008C1AFC">
      <w:pPr>
        <w:pStyle w:val="Standard"/>
        <w:jc w:val="both"/>
        <w:rPr>
          <w:rFonts w:ascii="Century Gothic" w:hAnsi="Century Gothic"/>
          <w:sz w:val="22"/>
          <w:lang w:val="en-GB"/>
        </w:rPr>
      </w:pPr>
      <w:proofErr w:type="spellStart"/>
      <w:proofErr w:type="gramStart"/>
      <w:r>
        <w:rPr>
          <w:rFonts w:ascii="Century Gothic" w:hAnsi="Century Gothic"/>
          <w:b/>
          <w:sz w:val="22"/>
          <w:lang w:val="en-GB"/>
        </w:rPr>
        <w:t>MyMASK</w:t>
      </w:r>
      <w:proofErr w:type="spellEnd"/>
      <w:r>
        <w:rPr>
          <w:rFonts w:ascii="Century Gothic" w:hAnsi="Century Gothic"/>
          <w:b/>
          <w:sz w:val="22"/>
          <w:lang w:val="en-GB"/>
        </w:rPr>
        <w:t xml:space="preserve"> Dark Charcoal.</w:t>
      </w:r>
      <w:proofErr w:type="gramEnd"/>
      <w:r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Sobib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n</w:t>
      </w:r>
      <w:r w:rsidR="006A2B9C">
        <w:rPr>
          <w:rFonts w:ascii="Century Gothic" w:hAnsi="Century Gothic"/>
          <w:sz w:val="22"/>
          <w:lang w:val="en-GB"/>
        </w:rPr>
        <w:t>ah</w:t>
      </w:r>
      <w:r w:rsidR="002D7204">
        <w:rPr>
          <w:rFonts w:ascii="Century Gothic" w:hAnsi="Century Gothic"/>
          <w:sz w:val="22"/>
          <w:lang w:val="en-GB"/>
        </w:rPr>
        <w:t>ale</w:t>
      </w:r>
      <w:proofErr w:type="spellEnd"/>
      <w:r w:rsidR="002D7204">
        <w:rPr>
          <w:rFonts w:ascii="Century Gothic" w:hAnsi="Century Gothic"/>
          <w:sz w:val="22"/>
          <w:lang w:val="en-GB"/>
        </w:rPr>
        <w:t>,</w:t>
      </w:r>
      <w:r w:rsidR="006A2B9C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6A2B9C">
        <w:rPr>
          <w:rFonts w:ascii="Century Gothic" w:hAnsi="Century Gothic"/>
          <w:sz w:val="22"/>
          <w:lang w:val="en-GB"/>
        </w:rPr>
        <w:t>mis</w:t>
      </w:r>
      <w:proofErr w:type="spellEnd"/>
      <w:r w:rsidR="006A2B9C">
        <w:rPr>
          <w:rFonts w:ascii="Century Gothic" w:hAnsi="Century Gothic"/>
          <w:sz w:val="22"/>
          <w:lang w:val="en-GB"/>
        </w:rPr>
        <w:t xml:space="preserve"> on </w:t>
      </w:r>
      <w:proofErr w:type="spellStart"/>
      <w:r w:rsidR="00DF6C89">
        <w:rPr>
          <w:rFonts w:ascii="Century Gothic" w:hAnsi="Century Gothic"/>
          <w:sz w:val="22"/>
          <w:lang w:val="en-GB"/>
        </w:rPr>
        <w:t>kokkupuutes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sagedase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linnasaastega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on </w:t>
      </w:r>
      <w:proofErr w:type="spellStart"/>
      <w:r w:rsidR="002D7204">
        <w:rPr>
          <w:rFonts w:ascii="Century Gothic" w:hAnsi="Century Gothic"/>
          <w:sz w:val="22"/>
          <w:lang w:val="en-GB"/>
        </w:rPr>
        <w:t>tuhm</w:t>
      </w:r>
      <w:proofErr w:type="spell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2D7204">
        <w:rPr>
          <w:rFonts w:ascii="Century Gothic" w:hAnsi="Century Gothic"/>
          <w:sz w:val="22"/>
          <w:lang w:val="en-GB"/>
        </w:rPr>
        <w:t>ja</w:t>
      </w:r>
      <w:proofErr w:type="spellEnd"/>
      <w:proofErr w:type="gramEnd"/>
      <w:r w:rsidR="002D720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elutu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DF6C89">
        <w:rPr>
          <w:rFonts w:ascii="Century Gothic" w:hAnsi="Century Gothic"/>
          <w:sz w:val="22"/>
          <w:lang w:val="en-GB"/>
        </w:rPr>
        <w:t>suurenenud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pooridega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ning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2D7204">
        <w:rPr>
          <w:rFonts w:ascii="Century Gothic" w:hAnsi="Century Gothic"/>
          <w:sz w:val="22"/>
          <w:lang w:val="en-GB"/>
        </w:rPr>
        <w:t>nahale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on </w:t>
      </w:r>
      <w:proofErr w:type="spellStart"/>
      <w:r w:rsidR="00DF6C89">
        <w:rPr>
          <w:rFonts w:ascii="Century Gothic" w:hAnsi="Century Gothic"/>
          <w:sz w:val="22"/>
          <w:lang w:val="en-GB"/>
        </w:rPr>
        <w:t>kogunenud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palju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jääkaineid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. </w:t>
      </w:r>
      <w:proofErr w:type="spellStart"/>
      <w:r w:rsidR="00DF6C89">
        <w:rPr>
          <w:rFonts w:ascii="Century Gothic" w:hAnsi="Century Gothic"/>
          <w:sz w:val="22"/>
          <w:lang w:val="en-GB"/>
        </w:rPr>
        <w:t>Liimilaadse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tekstuuriga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mask</w:t>
      </w:r>
      <w:r w:rsidR="00562984">
        <w:rPr>
          <w:rFonts w:ascii="Century Gothic" w:hAnsi="Century Gothic"/>
          <w:sz w:val="22"/>
          <w:lang w:val="en-GB"/>
        </w:rPr>
        <w:t xml:space="preserve">, </w:t>
      </w:r>
      <w:proofErr w:type="spellStart"/>
      <w:r w:rsidR="00562984">
        <w:rPr>
          <w:rFonts w:ascii="Century Gothic" w:hAnsi="Century Gothic"/>
          <w:sz w:val="22"/>
          <w:lang w:val="en-GB"/>
        </w:rPr>
        <w:t>mis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lang w:val="en-GB"/>
        </w:rPr>
        <w:t>sisaldab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562984">
        <w:rPr>
          <w:rFonts w:ascii="Century Gothic" w:hAnsi="Century Gothic"/>
          <w:sz w:val="22"/>
          <w:lang w:val="en-GB"/>
        </w:rPr>
        <w:t>aktiivsütt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.</w:t>
      </w:r>
      <w:proofErr w:type="gram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562984">
        <w:rPr>
          <w:rFonts w:ascii="Century Gothic" w:hAnsi="Century Gothic"/>
          <w:sz w:val="22"/>
          <w:lang w:val="en-GB"/>
        </w:rPr>
        <w:t>mille</w:t>
      </w:r>
      <w:r w:rsidR="00417BD7">
        <w:rPr>
          <w:rFonts w:ascii="Century Gothic" w:hAnsi="Century Gothic"/>
          <w:sz w:val="22"/>
          <w:lang w:val="en-GB"/>
        </w:rPr>
        <w:t>l</w:t>
      </w:r>
      <w:proofErr w:type="spellEnd"/>
      <w:proofErr w:type="gram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lang w:val="en-GB"/>
        </w:rPr>
        <w:t>puhastav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lang w:val="en-GB"/>
        </w:rPr>
        <w:t>ja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lang w:val="en-GB"/>
        </w:rPr>
        <w:t>kooriv</w:t>
      </w:r>
      <w:proofErr w:type="spellEnd"/>
      <w:r w:rsidR="0056298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lang w:val="en-GB"/>
        </w:rPr>
        <w:t>toime</w:t>
      </w:r>
      <w:proofErr w:type="spellEnd"/>
      <w:r w:rsidR="00562984">
        <w:rPr>
          <w:rFonts w:ascii="Century Gothic" w:hAnsi="Century Gothic"/>
          <w:sz w:val="22"/>
          <w:lang w:val="en-GB"/>
        </w:rPr>
        <w:t>.</w:t>
      </w:r>
      <w:r w:rsidR="00DF6C89">
        <w:rPr>
          <w:rFonts w:ascii="Century Gothic" w:hAnsi="Century Gothic"/>
          <w:sz w:val="22"/>
          <w:lang w:val="en-GB"/>
        </w:rPr>
        <w:t xml:space="preserve"> Peale </w:t>
      </w:r>
      <w:proofErr w:type="spellStart"/>
      <w:r w:rsidR="00DF6C89">
        <w:rPr>
          <w:rFonts w:ascii="Century Gothic" w:hAnsi="Century Gothic"/>
          <w:sz w:val="22"/>
          <w:lang w:val="en-GB"/>
        </w:rPr>
        <w:t>maski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on </w:t>
      </w:r>
      <w:proofErr w:type="spellStart"/>
      <w:r w:rsidR="00DF6C89">
        <w:rPr>
          <w:rFonts w:ascii="Century Gothic" w:hAnsi="Century Gothic"/>
          <w:sz w:val="22"/>
          <w:lang w:val="en-GB"/>
        </w:rPr>
        <w:t>nahk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pehme</w:t>
      </w:r>
      <w:proofErr w:type="spellEnd"/>
      <w:r w:rsidR="00D242F4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D242F4">
        <w:rPr>
          <w:rFonts w:ascii="Century Gothic" w:hAnsi="Century Gothic"/>
          <w:sz w:val="22"/>
          <w:lang w:val="en-GB"/>
        </w:rPr>
        <w:t>ja</w:t>
      </w:r>
      <w:proofErr w:type="spellEnd"/>
      <w:proofErr w:type="gramEnd"/>
      <w:r w:rsidR="00D242F4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242F4">
        <w:rPr>
          <w:rFonts w:ascii="Century Gothic" w:hAnsi="Century Gothic"/>
          <w:sz w:val="22"/>
          <w:lang w:val="en-GB"/>
        </w:rPr>
        <w:t>särav</w:t>
      </w:r>
      <w:proofErr w:type="spellEnd"/>
      <w:r w:rsidR="00D242F4">
        <w:rPr>
          <w:rFonts w:ascii="Century Gothic" w:hAnsi="Century Gothic"/>
          <w:sz w:val="22"/>
          <w:lang w:val="en-GB"/>
        </w:rPr>
        <w:t>.</w:t>
      </w:r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proofErr w:type="gramStart"/>
      <w:r w:rsidR="00DF6C89">
        <w:rPr>
          <w:rFonts w:ascii="Century Gothic" w:hAnsi="Century Gothic"/>
          <w:sz w:val="22"/>
          <w:lang w:val="en-GB"/>
        </w:rPr>
        <w:t>Sobilik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kõikidele</w:t>
      </w:r>
      <w:proofErr w:type="spellEnd"/>
      <w:r w:rsidR="00DF6C89">
        <w:rPr>
          <w:rFonts w:ascii="Century Gothic" w:hAnsi="Century Gothic"/>
          <w:sz w:val="22"/>
          <w:lang w:val="en-GB"/>
        </w:rPr>
        <w:t xml:space="preserve"> </w:t>
      </w:r>
      <w:proofErr w:type="spellStart"/>
      <w:r w:rsidR="00DF6C89">
        <w:rPr>
          <w:rFonts w:ascii="Century Gothic" w:hAnsi="Century Gothic"/>
          <w:sz w:val="22"/>
          <w:lang w:val="en-GB"/>
        </w:rPr>
        <w:t>nahatüüpidele</w:t>
      </w:r>
      <w:proofErr w:type="spellEnd"/>
      <w:r w:rsidR="00DF6C89">
        <w:rPr>
          <w:rFonts w:ascii="Century Gothic" w:hAnsi="Century Gothic"/>
          <w:sz w:val="22"/>
          <w:lang w:val="en-GB"/>
        </w:rPr>
        <w:t>.</w:t>
      </w:r>
      <w:proofErr w:type="gramEnd"/>
      <w:r w:rsidR="00DF6C89">
        <w:rPr>
          <w:rFonts w:ascii="Century Gothic" w:hAnsi="Century Gothic"/>
          <w:sz w:val="22"/>
          <w:lang w:val="en-GB"/>
        </w:rPr>
        <w:t xml:space="preserve"> </w:t>
      </w:r>
    </w:p>
    <w:bookmarkEnd w:id="1"/>
    <w:p w:rsidR="00C561D9" w:rsidRDefault="008C1AFC" w:rsidP="008C1AFC">
      <w:pPr>
        <w:pStyle w:val="Standard"/>
        <w:jc w:val="center"/>
        <w:rPr>
          <w:rFonts w:ascii="Century Gothic" w:hAnsi="Century Gothic"/>
          <w:lang w:val="en-GB"/>
        </w:rPr>
      </w:pPr>
      <w:r>
        <w:rPr>
          <w:noProof/>
        </w:rPr>
        <w:drawing>
          <wp:inline distT="0" distB="0" distL="0" distR="0">
            <wp:extent cx="4324350" cy="2886075"/>
            <wp:effectExtent l="0" t="0" r="0" b="9525"/>
            <wp:docPr id="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4350" cy="288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1D9" w:rsidRDefault="00C561D9">
      <w:pPr>
        <w:pStyle w:val="Standard"/>
        <w:rPr>
          <w:rFonts w:ascii="Century Gothic" w:hAnsi="Century Gothic"/>
          <w:b/>
          <w:sz w:val="22"/>
          <w:szCs w:val="22"/>
          <w:lang w:val="en-GB"/>
        </w:rPr>
      </w:pPr>
    </w:p>
    <w:p w:rsidR="00C561D9" w:rsidRDefault="00C561D9">
      <w:pPr>
        <w:pStyle w:val="Standard"/>
        <w:rPr>
          <w:rFonts w:ascii="Century Gothic" w:hAnsi="Century Gothic"/>
          <w:b/>
          <w:sz w:val="22"/>
          <w:szCs w:val="22"/>
          <w:lang w:val="en-GB"/>
        </w:rPr>
      </w:pPr>
    </w:p>
    <w:p w:rsidR="00C561D9" w:rsidRPr="00981480" w:rsidRDefault="00562984">
      <w:pPr>
        <w:pStyle w:val="Standard"/>
        <w:rPr>
          <w:rFonts w:ascii="Century Gothic" w:hAnsi="Century Gothic"/>
          <w:b/>
          <w:sz w:val="22"/>
          <w:szCs w:val="22"/>
          <w:lang w:val="en-GB"/>
        </w:rPr>
      </w:pPr>
      <w:proofErr w:type="spellStart"/>
      <w:proofErr w:type="gramStart"/>
      <w:r>
        <w:rPr>
          <w:rFonts w:ascii="Century Gothic" w:hAnsi="Century Gothic"/>
          <w:b/>
          <w:sz w:val="22"/>
          <w:szCs w:val="22"/>
          <w:lang w:val="en-GB"/>
        </w:rPr>
        <w:t>Kuidas</w:t>
      </w:r>
      <w:proofErr w:type="spellEnd"/>
      <w:r>
        <w:rPr>
          <w:rFonts w:ascii="Century Gothic" w:hAnsi="Century Gothic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b/>
          <w:sz w:val="22"/>
          <w:szCs w:val="22"/>
          <w:lang w:val="en-GB"/>
        </w:rPr>
        <w:t>toodet</w:t>
      </w:r>
      <w:proofErr w:type="spellEnd"/>
      <w:r>
        <w:rPr>
          <w:rFonts w:ascii="Century Gothic" w:hAnsi="Century Gothic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b/>
          <w:sz w:val="22"/>
          <w:szCs w:val="22"/>
          <w:lang w:val="en-GB"/>
        </w:rPr>
        <w:t>nahale</w:t>
      </w:r>
      <w:proofErr w:type="spellEnd"/>
      <w:r>
        <w:rPr>
          <w:rFonts w:ascii="Century Gothic" w:hAnsi="Century Gothic"/>
          <w:b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b/>
          <w:sz w:val="22"/>
          <w:szCs w:val="22"/>
          <w:lang w:val="en-GB"/>
        </w:rPr>
        <w:t>kanda</w:t>
      </w:r>
      <w:proofErr w:type="spellEnd"/>
      <w:r w:rsidR="00611FA6" w:rsidRPr="00981480">
        <w:rPr>
          <w:rFonts w:ascii="Century Gothic" w:hAnsi="Century Gothic"/>
          <w:b/>
          <w:sz w:val="22"/>
          <w:szCs w:val="22"/>
          <w:lang w:val="en-GB"/>
        </w:rPr>
        <w:t>?</w:t>
      </w:r>
      <w:proofErr w:type="gramEnd"/>
    </w:p>
    <w:p w:rsidR="00CE53E6" w:rsidRDefault="00611FA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  <w:r w:rsidRPr="00981480">
        <w:rPr>
          <w:rFonts w:ascii="Century Gothic" w:hAnsi="Century Gothic"/>
          <w:b/>
          <w:sz w:val="22"/>
          <w:szCs w:val="22"/>
          <w:lang w:val="en-GB"/>
        </w:rPr>
        <w:t>Fruit Jam</w:t>
      </w:r>
      <w:r w:rsidRPr="00981480">
        <w:rPr>
          <w:rFonts w:ascii="Century Gothic" w:hAnsi="Century Gothic"/>
          <w:sz w:val="22"/>
          <w:szCs w:val="22"/>
          <w:lang w:val="en-GB"/>
        </w:rPr>
        <w:t xml:space="preserve"> and </w:t>
      </w:r>
      <w:r w:rsidRPr="00981480">
        <w:rPr>
          <w:rFonts w:ascii="Century Gothic" w:hAnsi="Century Gothic"/>
          <w:b/>
          <w:sz w:val="22"/>
          <w:szCs w:val="22"/>
          <w:lang w:val="en-GB"/>
        </w:rPr>
        <w:t>Dark Charcoal</w:t>
      </w:r>
      <w:r w:rsidRPr="00981480">
        <w:rPr>
          <w:rFonts w:ascii="Century Gothic" w:hAnsi="Century Gothic"/>
          <w:sz w:val="22"/>
          <w:szCs w:val="22"/>
          <w:lang w:val="en-GB"/>
        </w:rPr>
        <w:t xml:space="preserve">: </w:t>
      </w:r>
      <w:bookmarkStart w:id="2" w:name="_Hlk507984710"/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Kanna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toodet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kergete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ringjate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masseerivate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liigutustega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näole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proofErr w:type="gramStart"/>
      <w:r w:rsidR="00562984">
        <w:rPr>
          <w:rFonts w:ascii="Century Gothic" w:hAnsi="Century Gothic"/>
          <w:sz w:val="22"/>
          <w:szCs w:val="22"/>
          <w:lang w:val="en-GB"/>
        </w:rPr>
        <w:t>ja</w:t>
      </w:r>
      <w:proofErr w:type="spellEnd"/>
      <w:proofErr w:type="gram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kaelale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.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Jäta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mask 5-</w:t>
      </w:r>
      <w:proofErr w:type="gramStart"/>
      <w:r w:rsidR="00562984">
        <w:rPr>
          <w:rFonts w:ascii="Century Gothic" w:hAnsi="Century Gothic"/>
          <w:sz w:val="22"/>
          <w:szCs w:val="22"/>
          <w:lang w:val="en-GB"/>
        </w:rPr>
        <w:t xml:space="preserve">ks 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minutiks</w:t>
      </w:r>
      <w:proofErr w:type="spellEnd"/>
      <w:proofErr w:type="gram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nahale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562984">
        <w:rPr>
          <w:rFonts w:ascii="Century Gothic" w:hAnsi="Century Gothic"/>
          <w:sz w:val="22"/>
          <w:szCs w:val="22"/>
          <w:lang w:val="en-GB"/>
        </w:rPr>
        <w:t>toimima</w:t>
      </w:r>
      <w:proofErr w:type="spellEnd"/>
      <w:r w:rsidR="00562984">
        <w:rPr>
          <w:rFonts w:ascii="Century Gothic" w:hAnsi="Century Gothic"/>
          <w:sz w:val="22"/>
          <w:szCs w:val="22"/>
          <w:lang w:val="en-GB"/>
        </w:rPr>
        <w:t xml:space="preserve">. </w:t>
      </w:r>
      <w:proofErr w:type="spellStart"/>
      <w:proofErr w:type="gramStart"/>
      <w:r w:rsidR="006C1859">
        <w:rPr>
          <w:rFonts w:ascii="Century Gothic" w:hAnsi="Century Gothic"/>
          <w:sz w:val="22"/>
          <w:szCs w:val="22"/>
          <w:lang w:val="en-GB"/>
        </w:rPr>
        <w:t>Eemalda</w:t>
      </w:r>
      <w:proofErr w:type="spellEnd"/>
      <w:r w:rsidR="006C1859">
        <w:rPr>
          <w:rFonts w:ascii="Century Gothic" w:hAnsi="Century Gothic"/>
          <w:sz w:val="22"/>
          <w:szCs w:val="22"/>
          <w:lang w:val="en-GB"/>
        </w:rPr>
        <w:t xml:space="preserve"> </w:t>
      </w:r>
      <w:r w:rsidRPr="00981480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niiske</w:t>
      </w:r>
      <w:proofErr w:type="spellEnd"/>
      <w:proofErr w:type="gram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käsnaga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ja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loputa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jäägid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sooja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veega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nahalt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. </w:t>
      </w:r>
    </w:p>
    <w:p w:rsidR="00C561D9" w:rsidRPr="00981480" w:rsidRDefault="00CE53E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  <w:proofErr w:type="spellStart"/>
      <w:r>
        <w:rPr>
          <w:rFonts w:ascii="Century Gothic" w:hAnsi="Century Gothic"/>
          <w:sz w:val="22"/>
          <w:szCs w:val="22"/>
          <w:lang w:val="en-GB"/>
        </w:rPr>
        <w:t>Seejärel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kanna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proofErr w:type="gramStart"/>
      <w:r>
        <w:rPr>
          <w:rFonts w:ascii="Century Gothic" w:hAnsi="Century Gothic"/>
          <w:sz w:val="22"/>
          <w:szCs w:val="22"/>
          <w:lang w:val="en-GB"/>
        </w:rPr>
        <w:t>nahale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sobiv</w:t>
      </w:r>
      <w:proofErr w:type="spellEnd"/>
      <w:proofErr w:type="gram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seerum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või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kreem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mida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nahk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vajab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. </w:t>
      </w:r>
    </w:p>
    <w:p w:rsidR="00C561D9" w:rsidRPr="00981480" w:rsidRDefault="00C561D9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</w:p>
    <w:bookmarkEnd w:id="2"/>
    <w:p w:rsidR="00C561D9" w:rsidRPr="00981480" w:rsidRDefault="00611FA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  <w:r w:rsidRPr="00981480">
        <w:rPr>
          <w:rFonts w:ascii="Century Gothic" w:hAnsi="Century Gothic"/>
          <w:b/>
          <w:sz w:val="22"/>
          <w:szCs w:val="22"/>
          <w:lang w:val="en-GB"/>
        </w:rPr>
        <w:t xml:space="preserve">Fresh Sorbet: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Kanna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toode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nahale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417BD7">
        <w:rPr>
          <w:rFonts w:ascii="Century Gothic" w:hAnsi="Century Gothic"/>
          <w:sz w:val="22"/>
          <w:szCs w:val="22"/>
          <w:lang w:val="en-GB"/>
        </w:rPr>
        <w:t>ja</w:t>
      </w:r>
      <w:proofErr w:type="spellEnd"/>
      <w:r w:rsidR="00417BD7">
        <w:rPr>
          <w:rFonts w:ascii="Century Gothic" w:hAnsi="Century Gothic"/>
          <w:sz w:val="22"/>
          <w:szCs w:val="22"/>
          <w:lang w:val="en-GB"/>
        </w:rPr>
        <w:t xml:space="preserve"> lase 5minutid </w:t>
      </w:r>
      <w:proofErr w:type="spellStart"/>
      <w:r w:rsidR="00417BD7">
        <w:rPr>
          <w:rFonts w:ascii="Century Gothic" w:hAnsi="Century Gothic"/>
          <w:sz w:val="22"/>
          <w:szCs w:val="22"/>
          <w:lang w:val="en-GB"/>
        </w:rPr>
        <w:t>toimida</w:t>
      </w:r>
      <w:proofErr w:type="spellEnd"/>
      <w:r w:rsidR="00417BD7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kuid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seekord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tee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masseerivaid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proofErr w:type="gramStart"/>
      <w:r w:rsidR="00CE53E6">
        <w:rPr>
          <w:rFonts w:ascii="Century Gothic" w:hAnsi="Century Gothic"/>
          <w:sz w:val="22"/>
          <w:szCs w:val="22"/>
          <w:lang w:val="en-GB"/>
        </w:rPr>
        <w:t>liigutusi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siis</w:t>
      </w:r>
      <w:proofErr w:type="spellEnd"/>
      <w:proofErr w:type="gram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kui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hakkad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maski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näolt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 w:rsidR="00CE53E6">
        <w:rPr>
          <w:rFonts w:ascii="Century Gothic" w:hAnsi="Century Gothic"/>
          <w:sz w:val="22"/>
          <w:szCs w:val="22"/>
          <w:lang w:val="en-GB"/>
        </w:rPr>
        <w:t>eemaldama</w:t>
      </w:r>
      <w:proofErr w:type="spellEnd"/>
      <w:r w:rsidR="00CE53E6">
        <w:rPr>
          <w:rFonts w:ascii="Century Gothic" w:hAnsi="Century Gothic"/>
          <w:sz w:val="22"/>
          <w:szCs w:val="22"/>
          <w:lang w:val="en-GB"/>
        </w:rPr>
        <w:t xml:space="preserve">. </w:t>
      </w:r>
      <w:r w:rsidRPr="00981480">
        <w:rPr>
          <w:rFonts w:ascii="Century Gothic" w:hAnsi="Century Gothic"/>
          <w:sz w:val="22"/>
          <w:szCs w:val="22"/>
          <w:lang w:val="en-GB"/>
        </w:rPr>
        <w:t xml:space="preserve"> </w:t>
      </w:r>
    </w:p>
    <w:p w:rsidR="00C561D9" w:rsidRDefault="00CE53E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  <w:proofErr w:type="spellStart"/>
      <w:r>
        <w:rPr>
          <w:rFonts w:ascii="Century Gothic" w:hAnsi="Century Gothic"/>
          <w:sz w:val="22"/>
          <w:szCs w:val="22"/>
          <w:lang w:val="en-GB"/>
        </w:rPr>
        <w:t>Soovitame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maski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kasutada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1-2korda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nädalas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,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mitte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 xml:space="preserve"> </w:t>
      </w:r>
      <w:proofErr w:type="spellStart"/>
      <w:r>
        <w:rPr>
          <w:rFonts w:ascii="Century Gothic" w:hAnsi="Century Gothic"/>
          <w:sz w:val="22"/>
          <w:szCs w:val="22"/>
          <w:lang w:val="en-GB"/>
        </w:rPr>
        <w:t>rohkem</w:t>
      </w:r>
      <w:proofErr w:type="spellEnd"/>
      <w:r>
        <w:rPr>
          <w:rFonts w:ascii="Century Gothic" w:hAnsi="Century Gothic"/>
          <w:sz w:val="22"/>
          <w:szCs w:val="22"/>
          <w:lang w:val="en-GB"/>
        </w:rPr>
        <w:t>!</w:t>
      </w:r>
    </w:p>
    <w:p w:rsidR="00CE53E6" w:rsidRDefault="00CE53E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</w:p>
    <w:p w:rsidR="00CE53E6" w:rsidRPr="00981480" w:rsidRDefault="00CE53E6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</w:p>
    <w:p w:rsidR="00C561D9" w:rsidRDefault="008C1AFC">
      <w:pPr>
        <w:pStyle w:val="Standard"/>
        <w:spacing w:after="0"/>
        <w:jc w:val="both"/>
        <w:rPr>
          <w:rFonts w:ascii="Century Gothic" w:hAnsi="Century Gothic"/>
          <w:sz w:val="22"/>
          <w:szCs w:val="22"/>
          <w:lang w:val="en-GB"/>
        </w:rPr>
      </w:pPr>
      <w:r>
        <w:rPr>
          <w:noProof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238125</wp:posOffset>
            </wp:positionV>
            <wp:extent cx="5362575" cy="3876675"/>
            <wp:effectExtent l="0" t="0" r="9525" b="9525"/>
            <wp:wrapSquare wrapText="bothSides"/>
            <wp:docPr id="13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3" r="22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387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61D9" w:rsidRDefault="00C561D9">
      <w:pPr>
        <w:pStyle w:val="Standard"/>
        <w:jc w:val="both"/>
        <w:rPr>
          <w:rFonts w:ascii="Century Gothic" w:hAnsi="Century Gothic"/>
          <w:sz w:val="22"/>
          <w:szCs w:val="22"/>
          <w:lang w:val="en-GB"/>
        </w:rPr>
      </w:pPr>
    </w:p>
    <w:p w:rsidR="00C561D9" w:rsidRDefault="008C1AFC">
      <w:pPr>
        <w:pStyle w:val="Standard"/>
        <w:spacing w:after="0" w:line="480" w:lineRule="auto"/>
      </w:pPr>
      <w:r>
        <w:rPr>
          <w:noProof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271780</wp:posOffset>
            </wp:positionV>
            <wp:extent cx="266700" cy="276225"/>
            <wp:effectExtent l="0" t="0" r="0" b="9525"/>
            <wp:wrapSquare wrapText="bothSides"/>
            <wp:docPr id="12" name="0 Imagen" descr="B55-1-Iconos-Twitter-Facebook-y-Google-Plus-102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Imagen" descr="B55-1-Iconos-Twitter-Facebook-y-Google-Plus-1024x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3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271780</wp:posOffset>
            </wp:positionV>
            <wp:extent cx="266700" cy="276225"/>
            <wp:effectExtent l="0" t="0" r="0" b="9525"/>
            <wp:wrapSquare wrapText="bothSides"/>
            <wp:docPr id="11" name="Image4" descr="B55-1-Iconos-Twitter-Facebook-y-Google-Plus-102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" descr="B55-1-Iconos-Twitter-Facebook-y-Google-Plus-1024x361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905" r="330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2101215</wp:posOffset>
            </wp:positionH>
            <wp:positionV relativeFrom="paragraph">
              <wp:posOffset>290830</wp:posOffset>
            </wp:positionV>
            <wp:extent cx="266700" cy="276225"/>
            <wp:effectExtent l="0" t="0" r="0" b="9525"/>
            <wp:wrapSquare wrapText="bothSides"/>
            <wp:docPr id="10" name="2 Imagen" descr="B55-1-Iconos-Twitter-Facebook-y-Google-Plus-1024x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 Imagen" descr="B55-1-Iconos-Twitter-Facebook-y-Google-Plus-1024x361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76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1548765</wp:posOffset>
            </wp:positionH>
            <wp:positionV relativeFrom="paragraph">
              <wp:posOffset>271780</wp:posOffset>
            </wp:positionV>
            <wp:extent cx="266700" cy="266700"/>
            <wp:effectExtent l="0" t="0" r="0" b="0"/>
            <wp:wrapSquare wrapText="bothSides"/>
            <wp:docPr id="9" name="Imagen 14" descr="flick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 descr="flickr icon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1282065</wp:posOffset>
            </wp:positionH>
            <wp:positionV relativeFrom="paragraph">
              <wp:posOffset>281305</wp:posOffset>
            </wp:positionV>
            <wp:extent cx="266700" cy="257175"/>
            <wp:effectExtent l="0" t="0" r="0" b="9525"/>
            <wp:wrapSquare wrapText="bothSides"/>
            <wp:docPr id="8" name="Imagen 10" descr="blogger ic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 descr="blogger ico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5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520065</wp:posOffset>
            </wp:positionH>
            <wp:positionV relativeFrom="paragraph">
              <wp:posOffset>252730</wp:posOffset>
            </wp:positionV>
            <wp:extent cx="466725" cy="285750"/>
            <wp:effectExtent l="0" t="0" r="9525" b="0"/>
            <wp:wrapSquare wrapText="bothSides"/>
            <wp:docPr id="7" name="Image3" descr="YouTube-logo-full_colo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" descr="YouTube-logo-full_color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218" t="23785" r="15549" b="261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1834515</wp:posOffset>
            </wp:positionH>
            <wp:positionV relativeFrom="paragraph">
              <wp:posOffset>257175</wp:posOffset>
            </wp:positionV>
            <wp:extent cx="270510" cy="304800"/>
            <wp:effectExtent l="0" t="0" r="0" b="0"/>
            <wp:wrapSquare wrapText="bothSides"/>
            <wp:docPr id="6" name="Image5" descr="SlideSha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" descr="SlideShare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2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51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986790</wp:posOffset>
            </wp:positionH>
            <wp:positionV relativeFrom="paragraph">
              <wp:posOffset>252730</wp:posOffset>
            </wp:positionV>
            <wp:extent cx="285750" cy="285750"/>
            <wp:effectExtent l="0" t="0" r="0" b="0"/>
            <wp:wrapSquare wrapText="bothSides"/>
            <wp:docPr id="5" name="Imagen 5" descr="cid:image012.jpg@01CF7026.AC192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 descr="cid:image012.jpg@01CF7026.AC19217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6322" t="4498" r="34477" b="809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1FA6">
        <w:rPr>
          <w:rFonts w:ascii="Century Gothic" w:hAnsi="Century Gothic"/>
          <w:b/>
          <w:sz w:val="16"/>
          <w:szCs w:val="16"/>
          <w:lang w:val="en-GB"/>
        </w:rPr>
        <w:t>Follow us on</w:t>
      </w:r>
      <w:r w:rsidR="00611FA6">
        <w:rPr>
          <w:rFonts w:ascii="Century Gothic" w:hAnsi="Century Gothic"/>
          <w:sz w:val="16"/>
          <w:szCs w:val="16"/>
          <w:lang w:val="en-GB"/>
        </w:rPr>
        <w:t xml:space="preserve">: </w:t>
      </w:r>
      <w:hyperlink r:id="rId19" w:history="1">
        <w:r w:rsidR="00611FA6">
          <w:rPr>
            <w:rStyle w:val="Internetlink"/>
            <w:rFonts w:ascii="Century Gothic" w:hAnsi="Century Gothic"/>
            <w:sz w:val="16"/>
            <w:szCs w:val="16"/>
            <w:lang w:val="en-GB"/>
          </w:rPr>
          <w:t>www.skeyndor.com</w:t>
        </w:r>
      </w:hyperlink>
    </w:p>
    <w:p w:rsidR="00C561D9" w:rsidRDefault="00C561D9">
      <w:pPr>
        <w:pStyle w:val="Standard"/>
        <w:jc w:val="both"/>
        <w:rPr>
          <w:rFonts w:ascii="DIN-Light" w:hAnsi="DIN-Light"/>
          <w:lang w:val="en-GB"/>
        </w:rPr>
      </w:pPr>
    </w:p>
    <w:p w:rsidR="00C561D9" w:rsidRDefault="00C561D9">
      <w:pPr>
        <w:pStyle w:val="Standard"/>
        <w:widowControl w:val="0"/>
        <w:spacing w:after="0"/>
        <w:rPr>
          <w:rFonts w:ascii="Century Gothic" w:hAnsi="Century Gothic" w:cs="Verdana"/>
          <w:sz w:val="16"/>
          <w:szCs w:val="16"/>
          <w:lang w:val="en-GB"/>
        </w:rPr>
      </w:pPr>
    </w:p>
    <w:sectPr w:rsidR="00C561D9" w:rsidSect="009F01AC">
      <w:headerReference w:type="default" r:id="rId20"/>
      <w:pgSz w:w="11906" w:h="16838"/>
      <w:pgMar w:top="1135" w:right="1701" w:bottom="1418" w:left="1701" w:header="720" w:footer="709" w:gutter="0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01259" w:rsidRDefault="00F01259">
      <w:r>
        <w:separator/>
      </w:r>
    </w:p>
  </w:endnote>
  <w:endnote w:type="continuationSeparator" w:id="0">
    <w:p w:rsidR="00F01259" w:rsidRDefault="00F012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iberation Sans">
    <w:charset w:val="00"/>
    <w:family w:val="roman"/>
    <w:pitch w:val="variable"/>
  </w:font>
  <w:font w:name="Microsoft YaHei">
    <w:charset w:val="86"/>
    <w:family w:val="swiss"/>
    <w:pitch w:val="variable"/>
    <w:sig w:usb0="80000287" w:usb1="2ACF3C50" w:usb2="00000016" w:usb3="00000000" w:csb0="0004001F" w:csb1="00000000"/>
  </w:font>
  <w:font w:name="Lucida Sans">
    <w:panose1 w:val="020B0602030504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DIN-Light">
    <w:altName w:val="Cambria"/>
    <w:charset w:val="00"/>
    <w:family w:val="roman"/>
    <w:pitch w:val="variable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01259" w:rsidRDefault="00F01259">
      <w:r>
        <w:rPr>
          <w:color w:val="000000"/>
        </w:rPr>
        <w:separator/>
      </w:r>
    </w:p>
  </w:footnote>
  <w:footnote w:type="continuationSeparator" w:id="0">
    <w:p w:rsidR="00F01259" w:rsidRDefault="00F0125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2984" w:rsidRDefault="00562984">
    <w:pPr>
      <w:pStyle w:val="Header"/>
    </w:pPr>
    <w:r>
      <w:rPr>
        <w:noProof/>
      </w:rPr>
      <w:drawing>
        <wp:anchor distT="0" distB="0" distL="114300" distR="114300" simplePos="0" relativeHeight="251658752" behindDoc="0" locked="0" layoutInCell="1" allowOverlap="1">
          <wp:simplePos x="0" y="0"/>
          <wp:positionH relativeFrom="column">
            <wp:posOffset>4091940</wp:posOffset>
          </wp:positionH>
          <wp:positionV relativeFrom="paragraph">
            <wp:posOffset>-74930</wp:posOffset>
          </wp:positionV>
          <wp:extent cx="2012315" cy="609600"/>
          <wp:effectExtent l="0" t="0" r="6985" b="0"/>
          <wp:wrapSquare wrapText="bothSides"/>
          <wp:docPr id="2" name="3 Imagen" descr="SKEYNDOR baselineOK_eng-« NUEVO 201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3 Imagen" descr="SKEYNDOR baselineOK_eng-« NUEVO 2017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2315" cy="6096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4D2E3D"/>
    <w:multiLevelType w:val="multilevel"/>
    <w:tmpl w:val="1CEA85A4"/>
    <w:styleLink w:val="NoList1"/>
    <w:lvl w:ilvl="0">
      <w:start w:val="1"/>
      <w:numFmt w:val="none"/>
      <w:lvlText w:val="%1."/>
      <w:lvlJc w:val="left"/>
      <w:pPr>
        <w:ind w:left="720" w:hanging="360"/>
      </w:pPr>
    </w:lvl>
    <w:lvl w:ilvl="1">
      <w:start w:val="1"/>
      <w:numFmt w:val="none"/>
      <w:lvlText w:val="%2."/>
      <w:lvlJc w:val="left"/>
      <w:pPr>
        <w:ind w:left="1080" w:hanging="360"/>
      </w:pPr>
    </w:lvl>
    <w:lvl w:ilvl="2">
      <w:start w:val="1"/>
      <w:numFmt w:val="none"/>
      <w:lvlText w:val="%3."/>
      <w:lvlJc w:val="left"/>
      <w:pPr>
        <w:ind w:left="1440" w:hanging="360"/>
      </w:pPr>
    </w:lvl>
    <w:lvl w:ilvl="3">
      <w:start w:val="1"/>
      <w:numFmt w:val="none"/>
      <w:lvlText w:val="%4."/>
      <w:lvlJc w:val="left"/>
      <w:pPr>
        <w:ind w:left="1800" w:hanging="360"/>
      </w:pPr>
    </w:lvl>
    <w:lvl w:ilvl="4">
      <w:start w:val="1"/>
      <w:numFmt w:val="none"/>
      <w:lvlText w:val="%5."/>
      <w:lvlJc w:val="left"/>
      <w:pPr>
        <w:ind w:left="2160" w:hanging="360"/>
      </w:pPr>
    </w:lvl>
    <w:lvl w:ilvl="5">
      <w:start w:val="1"/>
      <w:numFmt w:val="none"/>
      <w:lvlText w:val="%6."/>
      <w:lvlJc w:val="left"/>
      <w:pPr>
        <w:ind w:left="2520" w:hanging="360"/>
      </w:pPr>
    </w:lvl>
    <w:lvl w:ilvl="6">
      <w:start w:val="1"/>
      <w:numFmt w:val="none"/>
      <w:lvlText w:val="%7."/>
      <w:lvlJc w:val="left"/>
      <w:pPr>
        <w:ind w:left="2880" w:hanging="360"/>
      </w:pPr>
    </w:lvl>
    <w:lvl w:ilvl="7">
      <w:start w:val="1"/>
      <w:numFmt w:val="none"/>
      <w:lvlText w:val="%8."/>
      <w:lvlJc w:val="left"/>
      <w:pPr>
        <w:ind w:left="3240" w:hanging="360"/>
      </w:pPr>
    </w:lvl>
    <w:lvl w:ilvl="8">
      <w:start w:val="1"/>
      <w:numFmt w:val="none"/>
      <w:lvlText w:val="%9."/>
      <w:lvlJc w:val="left"/>
      <w:pPr>
        <w:ind w:left="360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web"/>
  <w:zoom w:percent="90"/>
  <w:proofState w:spelling="clean" w:grammar="clean"/>
  <w:defaultTabStop w:val="708"/>
  <w:autoHyphenation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61D9"/>
    <w:rsid w:val="00126F8C"/>
    <w:rsid w:val="002B2993"/>
    <w:rsid w:val="002D7204"/>
    <w:rsid w:val="003515FD"/>
    <w:rsid w:val="00417BD7"/>
    <w:rsid w:val="004215E1"/>
    <w:rsid w:val="00562984"/>
    <w:rsid w:val="00611FA6"/>
    <w:rsid w:val="006573F5"/>
    <w:rsid w:val="006A2B9C"/>
    <w:rsid w:val="006C1859"/>
    <w:rsid w:val="008C1AFC"/>
    <w:rsid w:val="00981480"/>
    <w:rsid w:val="009C3227"/>
    <w:rsid w:val="009E4928"/>
    <w:rsid w:val="009F01AC"/>
    <w:rsid w:val="00BD6851"/>
    <w:rsid w:val="00C561D9"/>
    <w:rsid w:val="00CE53E6"/>
    <w:rsid w:val="00D242F4"/>
    <w:rsid w:val="00DF6C89"/>
    <w:rsid w:val="00F01259"/>
    <w:rsid w:val="00F966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Tahoma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68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/>
      <w:textAlignment w:val="baseline"/>
    </w:pPr>
    <w:rPr>
      <w:color w:val="00000A"/>
      <w:kern w:val="3"/>
      <w:sz w:val="24"/>
      <w:szCs w:val="24"/>
      <w:lang w:val="en-US"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Lucida Sans"/>
    </w:rPr>
  </w:style>
  <w:style w:type="paragraph" w:customStyle="1" w:styleId="Descripcin">
    <w:name w:val="Descripció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BalloonText">
    <w:name w:val="Balloon Text"/>
    <w:basedOn w:val="Standard"/>
    <w:pPr>
      <w:spacing w:after="0"/>
    </w:pPr>
    <w:rPr>
      <w:rFonts w:ascii="Lucida Grande" w:eastAsia="Lucida Grande" w:hAnsi="Lucida Grande" w:cs="Lucida Grande"/>
      <w:sz w:val="18"/>
      <w:szCs w:val="18"/>
    </w:rPr>
  </w:style>
  <w:style w:type="paragraph" w:styleId="Header">
    <w:name w:val="header"/>
    <w:basedOn w:val="Standard"/>
    <w:pPr>
      <w:tabs>
        <w:tab w:val="center" w:pos="4252"/>
        <w:tab w:val="right" w:pos="8504"/>
      </w:tabs>
      <w:spacing w:after="0"/>
    </w:pPr>
  </w:style>
  <w:style w:type="paragraph" w:styleId="Footer">
    <w:name w:val="footer"/>
    <w:basedOn w:val="Standard"/>
    <w:pPr>
      <w:tabs>
        <w:tab w:val="center" w:pos="4252"/>
        <w:tab w:val="right" w:pos="8504"/>
      </w:tabs>
      <w:spacing w:after="0"/>
    </w:pPr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character" w:customStyle="1" w:styleId="EncabezadoCar">
    <w:name w:val="Encabezado Car"/>
    <w:basedOn w:val="DefaultParagraphFont"/>
  </w:style>
  <w:style w:type="character" w:customStyle="1" w:styleId="PiedepginaCar">
    <w:name w:val="Pie de página Car"/>
    <w:basedOn w:val="DefaultParagraphFont"/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numbering" w:customStyle="1" w:styleId="NoList1">
    <w:name w:val="No List1"/>
    <w:basedOn w:val="NoList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D6851"/>
    <w:rPr>
      <w:rFonts w:asciiTheme="majorHAnsi" w:eastAsiaTheme="majorEastAsia" w:hAnsiTheme="majorHAnsi" w:cstheme="majorBidi"/>
      <w:color w:val="365F91" w:themeColor="accent1" w:themeShade="BF"/>
      <w:kern w:val="3"/>
      <w:sz w:val="32"/>
      <w:szCs w:val="32"/>
      <w:lang w:val="en-US" w:eastAsia="en-US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Tahoma"/>
        <w:lang w:val="es-ES" w:eastAsia="es-E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  <w:autoSpaceDN w:val="0"/>
      <w:textAlignment w:val="baseline"/>
    </w:pPr>
    <w:rPr>
      <w:kern w:val="3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685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Standard">
    <w:name w:val="Standard"/>
    <w:pPr>
      <w:suppressAutoHyphens/>
      <w:autoSpaceDN w:val="0"/>
      <w:spacing w:after="200"/>
      <w:textAlignment w:val="baseline"/>
    </w:pPr>
    <w:rPr>
      <w:color w:val="00000A"/>
      <w:kern w:val="3"/>
      <w:sz w:val="24"/>
      <w:szCs w:val="24"/>
      <w:lang w:val="en-US"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customStyle="1" w:styleId="Textbody">
    <w:name w:val="Text body"/>
    <w:basedOn w:val="Standard"/>
    <w:pPr>
      <w:spacing w:after="140" w:line="288" w:lineRule="auto"/>
    </w:pPr>
  </w:style>
  <w:style w:type="paragraph" w:styleId="List">
    <w:name w:val="List"/>
    <w:basedOn w:val="Textbody"/>
    <w:rPr>
      <w:rFonts w:cs="Lucida Sans"/>
    </w:rPr>
  </w:style>
  <w:style w:type="paragraph" w:customStyle="1" w:styleId="Descripcin">
    <w:name w:val="Descripción"/>
    <w:basedOn w:val="Standard"/>
    <w:pPr>
      <w:suppressLineNumbers/>
      <w:spacing w:before="120" w:after="120"/>
    </w:pPr>
    <w:rPr>
      <w:rFonts w:cs="Lucida Sans"/>
      <w:i/>
      <w:iCs/>
    </w:rPr>
  </w:style>
  <w:style w:type="paragraph" w:customStyle="1" w:styleId="Index">
    <w:name w:val="Index"/>
    <w:basedOn w:val="Standard"/>
    <w:pPr>
      <w:suppressLineNumbers/>
    </w:pPr>
    <w:rPr>
      <w:rFonts w:cs="Lucida Sans"/>
    </w:rPr>
  </w:style>
  <w:style w:type="paragraph" w:styleId="BalloonText">
    <w:name w:val="Balloon Text"/>
    <w:basedOn w:val="Standard"/>
    <w:pPr>
      <w:spacing w:after="0"/>
    </w:pPr>
    <w:rPr>
      <w:rFonts w:ascii="Lucida Grande" w:eastAsia="Lucida Grande" w:hAnsi="Lucida Grande" w:cs="Lucida Grande"/>
      <w:sz w:val="18"/>
      <w:szCs w:val="18"/>
    </w:rPr>
  </w:style>
  <w:style w:type="paragraph" w:styleId="Header">
    <w:name w:val="header"/>
    <w:basedOn w:val="Standard"/>
    <w:pPr>
      <w:tabs>
        <w:tab w:val="center" w:pos="4252"/>
        <w:tab w:val="right" w:pos="8504"/>
      </w:tabs>
      <w:spacing w:after="0"/>
    </w:pPr>
  </w:style>
  <w:style w:type="paragraph" w:styleId="Footer">
    <w:name w:val="footer"/>
    <w:basedOn w:val="Standard"/>
    <w:pPr>
      <w:tabs>
        <w:tab w:val="center" w:pos="4252"/>
        <w:tab w:val="right" w:pos="8504"/>
      </w:tabs>
      <w:spacing w:after="0"/>
    </w:pPr>
  </w:style>
  <w:style w:type="character" w:customStyle="1" w:styleId="TextodegloboCar">
    <w:name w:val="Texto de globo Car"/>
    <w:rPr>
      <w:rFonts w:ascii="Lucida Grande" w:eastAsia="Lucida Grande" w:hAnsi="Lucida Grande" w:cs="Lucida Grande"/>
      <w:sz w:val="18"/>
      <w:szCs w:val="18"/>
    </w:rPr>
  </w:style>
  <w:style w:type="character" w:customStyle="1" w:styleId="EncabezadoCar">
    <w:name w:val="Encabezado Car"/>
    <w:basedOn w:val="DefaultParagraphFont"/>
  </w:style>
  <w:style w:type="character" w:customStyle="1" w:styleId="PiedepginaCar">
    <w:name w:val="Pie de página Car"/>
    <w:basedOn w:val="DefaultParagraphFont"/>
  </w:style>
  <w:style w:type="character" w:customStyle="1" w:styleId="Internetlink">
    <w:name w:val="Internet link"/>
    <w:rPr>
      <w:rFonts w:cs="Times New Roman"/>
      <w:color w:val="0000FF"/>
      <w:u w:val="single"/>
    </w:rPr>
  </w:style>
  <w:style w:type="numbering" w:customStyle="1" w:styleId="NoList1">
    <w:name w:val="No List1"/>
    <w:basedOn w:val="NoList"/>
    <w:pPr>
      <w:numPr>
        <w:numId w:val="1"/>
      </w:numPr>
    </w:pPr>
  </w:style>
  <w:style w:type="character" w:customStyle="1" w:styleId="Heading1Char">
    <w:name w:val="Heading 1 Char"/>
    <w:basedOn w:val="DefaultParagraphFont"/>
    <w:link w:val="Heading1"/>
    <w:uiPriority w:val="9"/>
    <w:rsid w:val="00BD6851"/>
    <w:rPr>
      <w:rFonts w:asciiTheme="majorHAnsi" w:eastAsiaTheme="majorEastAsia" w:hAnsiTheme="majorHAnsi" w:cstheme="majorBidi"/>
      <w:color w:val="365F91" w:themeColor="accent1" w:themeShade="BF"/>
      <w:kern w:val="3"/>
      <w:sz w:val="32"/>
      <w:szCs w:val="3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20" Type="http://schemas.openxmlformats.org/officeDocument/2006/relationships/header" Target="header1.xml"/><Relationship Id="rId21" Type="http://schemas.openxmlformats.org/officeDocument/2006/relationships/fontTable" Target="fontTable.xml"/><Relationship Id="rId22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pn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png"/><Relationship Id="rId15" Type="http://schemas.openxmlformats.org/officeDocument/2006/relationships/image" Target="media/image8.png"/><Relationship Id="rId16" Type="http://schemas.openxmlformats.org/officeDocument/2006/relationships/image" Target="media/image9.png"/><Relationship Id="rId17" Type="http://schemas.openxmlformats.org/officeDocument/2006/relationships/image" Target="media/image10.png"/><Relationship Id="rId18" Type="http://schemas.openxmlformats.org/officeDocument/2006/relationships/image" Target="media/image11.jpeg"/><Relationship Id="rId19" Type="http://schemas.openxmlformats.org/officeDocument/2006/relationships/hyperlink" Target="file:///C:\Users\C:\Users\ESTRELLA\Desktop\www.skeyndor.com" TargetMode="Externa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374</Words>
  <Characters>2138</Characters>
  <Application>Microsoft Macintosh Word</Application>
  <DocSecurity>0</DocSecurity>
  <Lines>17</Lines>
  <Paragraphs>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2507</CharactersWithSpaces>
  <SharedDoc>false</SharedDoc>
  <HLinks>
    <vt:vector size="12" baseType="variant">
      <vt:variant>
        <vt:i4>4063285</vt:i4>
      </vt:variant>
      <vt:variant>
        <vt:i4>3</vt:i4>
      </vt:variant>
      <vt:variant>
        <vt:i4>0</vt:i4>
      </vt:variant>
      <vt:variant>
        <vt:i4>5</vt:i4>
      </vt:variant>
      <vt:variant>
        <vt:lpwstr>https://skeyndor.com/es/donde-comprar-productos</vt:lpwstr>
      </vt:variant>
      <vt:variant>
        <vt:lpwstr/>
      </vt:variant>
      <vt:variant>
        <vt:i4>7536683</vt:i4>
      </vt:variant>
      <vt:variant>
        <vt:i4>0</vt:i4>
      </vt:variant>
      <vt:variant>
        <vt:i4>0</vt:i4>
      </vt:variant>
      <vt:variant>
        <vt:i4>5</vt:i4>
      </vt:variant>
      <vt:variant>
        <vt:lpwstr>../../../../C:%5CUsers%5CESTRELLA%5CDesktop%5Cwww.skeyndor.com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Demo</dc:creator>
  <cp:lastModifiedBy>Katrin Laak</cp:lastModifiedBy>
  <cp:revision>2</cp:revision>
  <dcterms:created xsi:type="dcterms:W3CDTF">2018-03-13T13:48:00Z</dcterms:created>
  <dcterms:modified xsi:type="dcterms:W3CDTF">2018-03-13T13:48:00Z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Demo</vt:lpwstr>
  </property>
  <property fmtid="{D5CDD505-2E9C-101B-9397-08002B2CF9AE}" pid="4" name="DocSecurity">
    <vt:r8>0</vt:r8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